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8EE7" w14:textId="6037A1EA" w:rsidR="00092571" w:rsidRPr="0036774D" w:rsidRDefault="00B47435" w:rsidP="1D262648">
      <w:pPr>
        <w:pStyle w:val="Titelbekendmaking"/>
      </w:pPr>
      <w:r>
        <w:t xml:space="preserve">BEKENDMAKING </w:t>
      </w:r>
      <w:r w:rsidR="008742B0">
        <w:t xml:space="preserve">Principiële beslissing tot wijziging van de straatnaam </w:t>
      </w:r>
      <w:r w:rsidR="00785BD8">
        <w:t>K</w:t>
      </w:r>
      <w:r w:rsidR="00807100">
        <w:t>erkstraat</w:t>
      </w:r>
      <w:r w:rsidR="3EFE3894" w:rsidRPr="00270366">
        <w:t xml:space="preserve"> in</w:t>
      </w:r>
      <w:r w:rsidR="00785BD8">
        <w:t xml:space="preserve"> Sint-Ulriks-Kapelle</w:t>
      </w:r>
    </w:p>
    <w:tbl>
      <w:tblPr>
        <w:tblStyle w:val="Tabelraster"/>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43"/>
        <w:gridCol w:w="7513"/>
      </w:tblGrid>
      <w:tr w:rsidR="008562F8" w:rsidRPr="00524306" w14:paraId="15E1C771" w14:textId="77777777" w:rsidTr="00C50E40">
        <w:trPr>
          <w:trHeight w:val="340"/>
        </w:trPr>
        <w:tc>
          <w:tcPr>
            <w:tcW w:w="1843" w:type="dxa"/>
          </w:tcPr>
          <w:p w14:paraId="12DD0093" w14:textId="77777777" w:rsidR="00092571" w:rsidRPr="00524306" w:rsidRDefault="00B47435" w:rsidP="00C50E40">
            <w:pPr>
              <w:tabs>
                <w:tab w:val="left" w:pos="1800"/>
                <w:tab w:val="left" w:pos="2700"/>
                <w:tab w:val="left" w:pos="5220"/>
              </w:tabs>
              <w:rPr>
                <w:rFonts w:cs="Arial"/>
                <w:b/>
                <w:szCs w:val="20"/>
              </w:rPr>
            </w:pPr>
            <w:r w:rsidRPr="00524306">
              <w:rPr>
                <w:rFonts w:cs="Arial"/>
                <w:b/>
                <w:szCs w:val="20"/>
              </w:rPr>
              <w:t xml:space="preserve">Onderwerp: </w:t>
            </w:r>
          </w:p>
        </w:tc>
        <w:tc>
          <w:tcPr>
            <w:tcW w:w="7513" w:type="dxa"/>
          </w:tcPr>
          <w:p w14:paraId="436BB3E9" w14:textId="06993447" w:rsidR="00092571" w:rsidRPr="00524306" w:rsidRDefault="008742B0" w:rsidP="00381AA7">
            <w:pPr>
              <w:rPr>
                <w:rFonts w:cs="Arial"/>
                <w:b/>
                <w:szCs w:val="20"/>
              </w:rPr>
            </w:pPr>
            <w:r>
              <w:rPr>
                <w:rFonts w:cs="Arial"/>
                <w:b/>
                <w:szCs w:val="20"/>
              </w:rPr>
              <w:t xml:space="preserve">Principiële beslissing tot wijziging van de straatnaam </w:t>
            </w:r>
            <w:r w:rsidR="00807100">
              <w:rPr>
                <w:rFonts w:cs="Arial"/>
                <w:b/>
                <w:szCs w:val="20"/>
              </w:rPr>
              <w:t>Kerkstraat</w:t>
            </w:r>
            <w:r w:rsidR="00785BD8">
              <w:rPr>
                <w:rFonts w:cs="Arial"/>
                <w:b/>
                <w:szCs w:val="20"/>
              </w:rPr>
              <w:t xml:space="preserve"> </w:t>
            </w:r>
            <w:r w:rsidR="00270366">
              <w:rPr>
                <w:rFonts w:cs="Arial"/>
                <w:b/>
                <w:szCs w:val="20"/>
              </w:rPr>
              <w:t xml:space="preserve">in </w:t>
            </w:r>
            <w:r w:rsidR="00785BD8">
              <w:rPr>
                <w:rFonts w:cs="Arial"/>
                <w:b/>
                <w:szCs w:val="20"/>
              </w:rPr>
              <w:t>Sint-Ulriks-Kapelle</w:t>
            </w:r>
            <w:r w:rsidR="00270366">
              <w:rPr>
                <w:rFonts w:cs="Arial"/>
                <w:b/>
                <w:szCs w:val="20"/>
              </w:rPr>
              <w:t xml:space="preserve"> </w:t>
            </w:r>
            <w:r>
              <w:rPr>
                <w:rFonts w:cs="Arial"/>
                <w:b/>
                <w:szCs w:val="20"/>
              </w:rPr>
              <w:t xml:space="preserve">in </w:t>
            </w:r>
            <w:r w:rsidR="00785BD8">
              <w:rPr>
                <w:rFonts w:cs="Arial"/>
                <w:b/>
                <w:szCs w:val="20"/>
              </w:rPr>
              <w:t>Sint-Ulriksstraat</w:t>
            </w:r>
          </w:p>
        </w:tc>
      </w:tr>
    </w:tbl>
    <w:p w14:paraId="11ACECB5" w14:textId="77777777" w:rsidR="00092571" w:rsidRPr="00524306" w:rsidRDefault="00092571" w:rsidP="00092571">
      <w:pPr>
        <w:rPr>
          <w:rFonts w:ascii="Arial" w:hAnsi="Arial" w:cs="Arial"/>
          <w:szCs w:val="20"/>
        </w:rPr>
      </w:pPr>
    </w:p>
    <w:tbl>
      <w:tblPr>
        <w:tblStyle w:val="Tabelraster"/>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35"/>
        <w:gridCol w:w="3686"/>
        <w:gridCol w:w="1417"/>
        <w:gridCol w:w="1418"/>
      </w:tblGrid>
      <w:tr w:rsidR="008562F8" w:rsidRPr="00524306" w14:paraId="5542FEE2" w14:textId="77777777" w:rsidTr="48AD81F4">
        <w:trPr>
          <w:trHeight w:val="340"/>
        </w:trPr>
        <w:tc>
          <w:tcPr>
            <w:tcW w:w="2835" w:type="dxa"/>
            <w:vAlign w:val="center"/>
          </w:tcPr>
          <w:p w14:paraId="32018723" w14:textId="69BCDBF7" w:rsidR="00092571" w:rsidRPr="00524306" w:rsidRDefault="00B47435" w:rsidP="00C50E40">
            <w:pPr>
              <w:tabs>
                <w:tab w:val="left" w:pos="1800"/>
                <w:tab w:val="left" w:pos="2700"/>
                <w:tab w:val="left" w:pos="5220"/>
              </w:tabs>
              <w:rPr>
                <w:rFonts w:cs="Arial"/>
                <w:b/>
                <w:szCs w:val="20"/>
              </w:rPr>
            </w:pPr>
            <w:r w:rsidRPr="00524306">
              <w:rPr>
                <w:rFonts w:cs="Arial"/>
                <w:b/>
                <w:szCs w:val="20"/>
              </w:rPr>
              <w:t>Datum start openbaar onderzoek:</w:t>
            </w:r>
          </w:p>
        </w:tc>
        <w:tc>
          <w:tcPr>
            <w:tcW w:w="3686" w:type="dxa"/>
            <w:vAlign w:val="center"/>
          </w:tcPr>
          <w:p w14:paraId="7FAA2A12" w14:textId="55A95496" w:rsidR="00092571" w:rsidRPr="00524306" w:rsidRDefault="26811EDB" w:rsidP="48AD81F4">
            <w:pPr>
              <w:tabs>
                <w:tab w:val="left" w:pos="1800"/>
                <w:tab w:val="left" w:pos="2700"/>
                <w:tab w:val="left" w:pos="5220"/>
              </w:tabs>
            </w:pPr>
            <w:r>
              <w:t>30</w:t>
            </w:r>
            <w:r w:rsidR="00B47435">
              <w:t>.</w:t>
            </w:r>
            <w:r w:rsidR="008742B0">
              <w:t>01</w:t>
            </w:r>
            <w:r w:rsidR="00B47435">
              <w:t>.</w:t>
            </w:r>
            <w:r>
              <w:t>2023</w:t>
            </w:r>
          </w:p>
        </w:tc>
        <w:tc>
          <w:tcPr>
            <w:tcW w:w="1417" w:type="dxa"/>
            <w:vAlign w:val="center"/>
          </w:tcPr>
          <w:p w14:paraId="3E1CE502" w14:textId="77777777" w:rsidR="00092571" w:rsidRPr="00524306" w:rsidRDefault="00092571" w:rsidP="00C50E40">
            <w:pPr>
              <w:tabs>
                <w:tab w:val="left" w:pos="1800"/>
                <w:tab w:val="left" w:pos="2700"/>
                <w:tab w:val="left" w:pos="5220"/>
              </w:tabs>
              <w:rPr>
                <w:rFonts w:cs="Arial"/>
                <w:b/>
                <w:szCs w:val="20"/>
              </w:rPr>
            </w:pPr>
          </w:p>
        </w:tc>
        <w:tc>
          <w:tcPr>
            <w:tcW w:w="1418" w:type="dxa"/>
            <w:vAlign w:val="center"/>
          </w:tcPr>
          <w:p w14:paraId="758A49ED" w14:textId="77777777" w:rsidR="00092571" w:rsidRPr="00524306" w:rsidRDefault="00092571" w:rsidP="00C50E40">
            <w:pPr>
              <w:rPr>
                <w:szCs w:val="20"/>
              </w:rPr>
            </w:pPr>
          </w:p>
        </w:tc>
      </w:tr>
    </w:tbl>
    <w:p w14:paraId="063912A0" w14:textId="77777777" w:rsidR="00092571" w:rsidRPr="00524306" w:rsidRDefault="00092571" w:rsidP="00092571">
      <w:pPr>
        <w:rPr>
          <w:szCs w:val="20"/>
        </w:rPr>
      </w:pPr>
    </w:p>
    <w:tbl>
      <w:tblPr>
        <w:tblStyle w:val="Tabelraster"/>
        <w:tblW w:w="9356" w:type="dxa"/>
        <w:tblInd w:w="10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43"/>
        <w:gridCol w:w="7513"/>
      </w:tblGrid>
      <w:tr w:rsidR="008562F8" w:rsidRPr="00524306" w14:paraId="424BCF69" w14:textId="77777777" w:rsidTr="0D0250FD">
        <w:trPr>
          <w:trHeight w:val="340"/>
        </w:trPr>
        <w:tc>
          <w:tcPr>
            <w:tcW w:w="1843" w:type="dxa"/>
          </w:tcPr>
          <w:p w14:paraId="170FC94C" w14:textId="77777777" w:rsidR="00092571" w:rsidRPr="00524306" w:rsidRDefault="00B47435" w:rsidP="00C50E40">
            <w:pPr>
              <w:rPr>
                <w:rFonts w:cs="Arial"/>
                <w:b/>
                <w:szCs w:val="20"/>
              </w:rPr>
            </w:pPr>
            <w:r w:rsidRPr="00524306">
              <w:rPr>
                <w:rFonts w:cs="Arial"/>
                <w:b/>
                <w:szCs w:val="20"/>
              </w:rPr>
              <w:t xml:space="preserve">Inzage dossier: </w:t>
            </w:r>
          </w:p>
        </w:tc>
        <w:tc>
          <w:tcPr>
            <w:tcW w:w="7513" w:type="dxa"/>
          </w:tcPr>
          <w:p w14:paraId="7BB3C7EC" w14:textId="062EA8DF" w:rsidR="00092571" w:rsidRPr="00524306" w:rsidRDefault="00B47435" w:rsidP="48AD81F4">
            <w:pPr>
              <w:tabs>
                <w:tab w:val="left" w:pos="1800"/>
                <w:tab w:val="left" w:pos="2700"/>
                <w:tab w:val="left" w:pos="5220"/>
              </w:tabs>
              <w:jc w:val="both"/>
              <w:rPr>
                <w:rFonts w:cs="Arial"/>
              </w:rPr>
            </w:pPr>
            <w:r w:rsidRPr="48AD81F4">
              <w:rPr>
                <w:rFonts w:cs="Arial"/>
              </w:rPr>
              <w:t xml:space="preserve">Tot </w:t>
            </w:r>
            <w:r w:rsidR="04817AD4" w:rsidRPr="48AD81F4">
              <w:rPr>
                <w:rFonts w:cs="Arial"/>
              </w:rPr>
              <w:t xml:space="preserve">en met </w:t>
            </w:r>
            <w:r w:rsidR="7CE818D9" w:rsidRPr="48AD81F4">
              <w:rPr>
                <w:rFonts w:cs="Arial"/>
              </w:rPr>
              <w:t>28.02.2023</w:t>
            </w:r>
            <w:r w:rsidR="04817AD4" w:rsidRPr="48AD81F4">
              <w:rPr>
                <w:rFonts w:cs="Arial"/>
              </w:rPr>
              <w:t xml:space="preserve"> </w:t>
            </w:r>
            <w:r w:rsidRPr="48AD81F4">
              <w:rPr>
                <w:rFonts w:cs="Arial"/>
              </w:rPr>
              <w:t>(</w:t>
            </w:r>
            <w:r w:rsidR="00AA7C0C" w:rsidRPr="48AD81F4">
              <w:rPr>
                <w:rFonts w:cs="Arial"/>
              </w:rPr>
              <w:t xml:space="preserve">enkel </w:t>
            </w:r>
            <w:r w:rsidR="57992BE0" w:rsidRPr="48AD81F4">
              <w:rPr>
                <w:rFonts w:cs="Arial"/>
              </w:rPr>
              <w:t xml:space="preserve">op afspraak) </w:t>
            </w:r>
            <w:r w:rsidRPr="48AD81F4">
              <w:rPr>
                <w:rFonts w:cs="Arial"/>
              </w:rPr>
              <w:t xml:space="preserve">bij het </w:t>
            </w:r>
            <w:sdt>
              <w:sdtPr>
                <w:rPr>
                  <w:rFonts w:cs="Arial"/>
                </w:rPr>
                <w:alias w:val="Kies adres team"/>
                <w:tag w:val="Kies dienst"/>
                <w:id w:val="-1406762020"/>
                <w:placeholder>
                  <w:docPart w:val="D1A31D62198945078E9CD9CA63A7BB40"/>
                </w:placeholder>
                <w:comboBox>
                  <w:listItem w:value="Kies een item."/>
                  <w:listItem w:displayText="Stroom openbare ruimte - Kasteelhoeve (Schuur), de Heetveldelaan 4 te 1700 Dilbeek - 02 451 68 50 - openbareruimte@dilbeek.be" w:value="Stroom openbare ruimte - Kasteelhoeve (Schuur), de Heetveldelaan 4 te 1700 Dilbeek - 02 451 68 50 - openbareruimte@dilbeek.be"/>
                  <w:listItem w:displayText="Team wonen &amp; ondernemen - Kasteelhoeve, de Heetveldelaan 4 te 1700 Dilbeek - 02 451 68 70 - wonenenondernemen@dilbeek.be" w:value="Team wonen &amp; ondernemen - Kasteelhoeve, de Heetveldelaan 4 te 1700 Dilbeek - 02 451 68 70 - wonenenondernemen@dilbeek.be"/>
                  <w:listItem w:displayText="Team burgerzaken - Kasteelhoeve (Schuur), de Heetveldelaan 4 te 1700 Dilbeek - 02 451 68 20 - burgerzaken@dilbeek.be" w:value="Team burgerzaken - Kasteelhoeve (Schuur), de Heetveldelaan 4 te 1700 Dilbeek - 02 451 68 20 - burgerzaken@dilbeek.be"/>
                  <w:listItem w:displayText="Team burgerlijke stand - Kasteelhoeve (Schuur), de Heetveldelaan 4 te 1700 Dilbeek - 02 451 68 40 - burgerlijkestand@dilbeek.be" w:value="Team burgerlijke stand - Kasteelhoeve (Schuur), de Heetveldelaan 4 te 1700 Dilbeek - 02 451 68 40 - burgerlijkestand@dilbeek.be"/>
                  <w:listItem w:displayText="Team financiën - Keperenbergstraat 39 te 1701 Itterbeek - 02 481 01 90 - financien@dilbeek.be" w:value="Team financiën - Keperenbergstraat 39 te 1701 Itterbeek - 02 481 01 90 - financien@dilbeek.be"/>
                  <w:listItem w:displayText="Team personeel - Kasteel de Viron, Gemeenteplein 1 te 1700 Dilbeek - 02 451 68 90 - personeel@dilbeek.be" w:value="Team personeel - Kasteel de Viron, Gemeenteplein 1 te 1700 Dilbeek - 02 451 68 90 - personeel@dilbeek.be"/>
                  <w:listItem w:displayText="Team organisatie - Kasteel de Viron, Gemeenteplein 1 te 1700 Dilbeek - 02 451 68 10 - organisatie@dilbeek.be" w:value="Team organisatie - Kasteel de Viron, Gemeenteplein 1 te 1700 Dilbeek - 02 451 68 10 - organisatie@dilbeek.be"/>
                  <w:listItem w:displayText="Team beheer &amp; ontwikkeling - Kasteelhoeve, de Heetveldelaan 4 te 1700 Dilbeek - 02 451 69 65 - gebouwen@dilbeek.be" w:value="Team beheer &amp; ontwikkeling - Kasteelhoeve, de Heetveldelaan 4 te 1700 Dilbeek - 02 451 69 65 - gebouwen@dilbeek.be"/>
                  <w:listItem w:displayText="Team informatiebeheer - Ninoofsesteenweg 213 te 1700 Dilbeek - 02 451 69 60 - archief@dilbeek.be " w:value="Team informatiebeheer - Ninoofsesteenweg 213 te 1700 Dilbeek - 02 451 69 60 - archief@dilbeek.be "/>
                  <w:listItem w:displayText="Team informatiebeheer - Kasteelhoeve (maalderij), de Heetveldelaan 4 te 1700 Dilbeek - 02 451 69 00 - ict@dilbeek.be" w:value="Team informatiebeheer - Kasteelhoeve (maalderij), de Heetveldelaan 4 te 1700 Dilbeek - 02 451 69 00 - ict@dilbeek.be"/>
                  <w:listItem w:displayText="Team kind &amp; jongeren - Koetshuis, de Heetveldelaan 10 te 1700 Dilbeek - 02 451 69 55 - kindwelzijn@dilbeek.be" w:value="Team kind &amp; jongeren - Koetshuis, de Heetveldelaan 10 te 1700 Dilbeek - 02 451 69 55 - kindwelzijn@dilbeek.be"/>
                  <w:listItem w:displayText="Team volwassenen Itterbeek - Itterbeeksebaan 210 te 1701 Itterbeek - 02 568 05 00 - volwassenenwelzijn@dilbeek.be" w:value="Team volwassenen Itterbeek - Itterbeeksebaan 210 te 1701 Itterbeek - 02 568 05 00 - volwassenenwelzijn@dilbeek.be"/>
                  <w:listItem w:displayText="Team volwassenen Groot-Bijgaarden - Welzijnscampus, Bosstraat 84 te 1702 Groot-Bijgaarden - 02 568 00 40 - volwassenencampus@dilbeek.be" w:value="Team volwassenen Groot-Bijgaarden - Welzijnscampus, Bosstraat 84 te 1702 Groot-Bijgaarden - 02 568 00 40 - volwassenencampus@dilbeek.be"/>
                  <w:listItem w:displayText="Team ouderenwelzijn - Breugheldal, Itterbeeksebaan 208 te 1701 Itterbeek - 02 451 43 70 - ouderenwelzijn@dilbeek.be" w:value="Team ouderenwelzijn - Breugheldal, Itterbeeksebaan 208 te 1701 Itterbeek - 02 451 43 70 - ouderenwelzijn@dilbeek.be"/>
                  <w:listItem w:displayText="Team ouderenzorg - Breugheldal, Itterbeeksebaan 208 te 1701 Itterbeek - 02 451 43 77 - ouderenzorg@dilbeek.be" w:value="Team ouderenzorg - Breugheldal, Itterbeeksebaan 208 te 1701 Itterbeek - 02 451 43 77 - ouderenzorg@dilbeek.be"/>
                  <w:listItem w:displayText="Team financiën - Itterbeeksebaan 210 te 1701 Itterbeek - 02 451 43 20" w:value="Team financiën - Itterbeeksebaan 210 te 1701 Itterbeek - 02 451 43 20"/>
                  <w:listItem w:displayText="Team C&amp;S volwassenen gemeenschap - Molenstraat 102 te 1700 Sint-Martens-Bodegem - 02 451 69 40 - evenementen@dilbeek.be" w:value="Team C&amp;S volwassenen gemeenschap - Molenstraat 102 te 1700 Sint-Martens-Bodegem - 02 451 69 40 - evenementen@dilbeek.be"/>
                </w:comboBox>
              </w:sdtPr>
              <w:sdtContent>
                <w:r w:rsidR="008742B0" w:rsidRPr="48AD81F4">
                  <w:rPr>
                    <w:rFonts w:cs="Arial"/>
                  </w:rPr>
                  <w:t>Team burgerzaken - Kasteelhoeve (Schuur), de Heetveldelaan 4 te 1700 Dilbeek - 02 451 68 20 - burgerzaken@dilbeek.be</w:t>
                </w:r>
              </w:sdtContent>
            </w:sdt>
            <w:r w:rsidRPr="48AD81F4">
              <w:rPr>
                <w:rFonts w:cs="Arial"/>
              </w:rPr>
              <w:t>.</w:t>
            </w:r>
          </w:p>
          <w:p w14:paraId="53AA2B4B" w14:textId="47935F17" w:rsidR="00381AA7" w:rsidRPr="00524306" w:rsidRDefault="00381AA7" w:rsidP="00A3302C">
            <w:pPr>
              <w:tabs>
                <w:tab w:val="left" w:pos="1800"/>
                <w:tab w:val="left" w:pos="2700"/>
                <w:tab w:val="left" w:pos="5220"/>
              </w:tabs>
              <w:jc w:val="both"/>
              <w:rPr>
                <w:rFonts w:cs="Arial"/>
                <w:szCs w:val="20"/>
              </w:rPr>
            </w:pPr>
          </w:p>
        </w:tc>
      </w:tr>
      <w:tr w:rsidR="008562F8" w:rsidRPr="00524306" w14:paraId="3ECCDEA4" w14:textId="77777777" w:rsidTr="0D0250FD">
        <w:trPr>
          <w:trHeight w:val="340"/>
        </w:trPr>
        <w:tc>
          <w:tcPr>
            <w:tcW w:w="1843" w:type="dxa"/>
            <w:tcBorders>
              <w:bottom w:val="double" w:sz="4" w:space="0" w:color="auto"/>
            </w:tcBorders>
          </w:tcPr>
          <w:p w14:paraId="7160CFF3" w14:textId="77777777" w:rsidR="00092571" w:rsidRPr="00524306" w:rsidRDefault="00B47435" w:rsidP="00C50E40">
            <w:pPr>
              <w:rPr>
                <w:b/>
                <w:szCs w:val="20"/>
              </w:rPr>
            </w:pPr>
            <w:r w:rsidRPr="00524306">
              <w:rPr>
                <w:b/>
                <w:szCs w:val="20"/>
              </w:rPr>
              <w:t>Bezwaren of opmerkingen:</w:t>
            </w:r>
          </w:p>
        </w:tc>
        <w:tc>
          <w:tcPr>
            <w:tcW w:w="7513" w:type="dxa"/>
            <w:tcBorders>
              <w:bottom w:val="double" w:sz="4" w:space="0" w:color="auto"/>
            </w:tcBorders>
          </w:tcPr>
          <w:p w14:paraId="2A169131" w14:textId="14741391" w:rsidR="00524306" w:rsidRPr="00524306" w:rsidRDefault="00B47435" w:rsidP="00407C22">
            <w:pPr>
              <w:rPr>
                <w:szCs w:val="20"/>
              </w:rPr>
            </w:pPr>
            <w:r w:rsidRPr="00524306">
              <w:rPr>
                <w:rFonts w:cs="Arial"/>
                <w:szCs w:val="20"/>
              </w:rPr>
              <w:t xml:space="preserve">Schriftelijk richten </w:t>
            </w:r>
            <w:r w:rsidR="00381AA7" w:rsidRPr="00524306">
              <w:rPr>
                <w:rFonts w:cs="Arial"/>
                <w:szCs w:val="20"/>
              </w:rPr>
              <w:t>aan:</w:t>
            </w:r>
            <w:r w:rsidR="0036774D" w:rsidRPr="00524306">
              <w:rPr>
                <w:rFonts w:cs="Arial"/>
                <w:szCs w:val="20"/>
              </w:rPr>
              <w:t xml:space="preserve"> </w:t>
            </w:r>
            <w:r w:rsidR="00C40B5C">
              <w:rPr>
                <w:rFonts w:cs="Arial"/>
                <w:szCs w:val="20"/>
              </w:rPr>
              <w:t>Team Burgerzaken</w:t>
            </w:r>
            <w:r w:rsidR="007E5463" w:rsidRPr="00524306">
              <w:rPr>
                <w:rFonts w:cs="Arial"/>
                <w:szCs w:val="20"/>
              </w:rPr>
              <w:t xml:space="preserve">, </w:t>
            </w:r>
            <w:r w:rsidR="00630930">
              <w:rPr>
                <w:rFonts w:cs="Arial"/>
                <w:szCs w:val="20"/>
              </w:rPr>
              <w:t xml:space="preserve">de Heetveldelaan </w:t>
            </w:r>
            <w:r w:rsidR="00160989">
              <w:rPr>
                <w:rFonts w:cs="Arial"/>
                <w:szCs w:val="20"/>
              </w:rPr>
              <w:t>4</w:t>
            </w:r>
            <w:r w:rsidR="007E5463" w:rsidRPr="00524306">
              <w:rPr>
                <w:rFonts w:cs="Arial"/>
                <w:szCs w:val="20"/>
              </w:rPr>
              <w:t>, 1700 Dilbeek o</w:t>
            </w:r>
            <w:r w:rsidR="00381AA7" w:rsidRPr="00524306">
              <w:rPr>
                <w:rFonts w:cs="Arial"/>
                <w:szCs w:val="20"/>
              </w:rPr>
              <w:t xml:space="preserve">f </w:t>
            </w:r>
            <w:r w:rsidRPr="00524306">
              <w:rPr>
                <w:rFonts w:cs="Arial"/>
                <w:szCs w:val="20"/>
              </w:rPr>
              <w:t>via</w:t>
            </w:r>
            <w:r w:rsidRPr="00524306">
              <w:rPr>
                <w:szCs w:val="20"/>
              </w:rPr>
              <w:t xml:space="preserve"> </w:t>
            </w:r>
            <w:r w:rsidR="00A4159F">
              <w:rPr>
                <w:szCs w:val="20"/>
              </w:rPr>
              <w:t>e-</w:t>
            </w:r>
            <w:r w:rsidR="007E5463" w:rsidRPr="00524306">
              <w:rPr>
                <w:szCs w:val="20"/>
              </w:rPr>
              <w:t xml:space="preserve">mail naar </w:t>
            </w:r>
            <w:hyperlink r:id="rId11" w:history="1">
              <w:r w:rsidR="00407C22" w:rsidRPr="00622C1D">
                <w:rPr>
                  <w:rStyle w:val="Hyperlink"/>
                  <w:szCs w:val="20"/>
                </w:rPr>
                <w:t>burgerzaken@dilbeek.be</w:t>
              </w:r>
            </w:hyperlink>
            <w:r w:rsidR="00407C22">
              <w:rPr>
                <w:szCs w:val="20"/>
              </w:rPr>
              <w:t xml:space="preserve"> </w:t>
            </w:r>
          </w:p>
        </w:tc>
      </w:tr>
      <w:tr w:rsidR="008562F8" w:rsidRPr="00524306" w14:paraId="356A6FA4" w14:textId="77777777" w:rsidTr="0D0250FD">
        <w:trPr>
          <w:trHeight w:val="227"/>
        </w:trPr>
        <w:tc>
          <w:tcPr>
            <w:tcW w:w="9356" w:type="dxa"/>
            <w:gridSpan w:val="2"/>
            <w:tcBorders>
              <w:top w:val="double" w:sz="4" w:space="0" w:color="auto"/>
              <w:bottom w:val="nil"/>
            </w:tcBorders>
          </w:tcPr>
          <w:p w14:paraId="54860B40" w14:textId="77777777" w:rsidR="00092571" w:rsidRPr="00524306" w:rsidRDefault="00092571" w:rsidP="00C50E40">
            <w:pPr>
              <w:rPr>
                <w:rFonts w:cs="Arial"/>
                <w:sz w:val="18"/>
                <w:szCs w:val="18"/>
              </w:rPr>
            </w:pPr>
          </w:p>
        </w:tc>
      </w:tr>
      <w:tr w:rsidR="008562F8" w:rsidRPr="00524306" w14:paraId="226B333E" w14:textId="77777777" w:rsidTr="0D0250FD">
        <w:tblPrEx>
          <w:tblLook w:val="04A0" w:firstRow="1" w:lastRow="0" w:firstColumn="1" w:lastColumn="0" w:noHBand="0" w:noVBand="1"/>
        </w:tblPrEx>
        <w:tc>
          <w:tcPr>
            <w:tcW w:w="9356" w:type="dxa"/>
            <w:gridSpan w:val="2"/>
          </w:tcPr>
          <w:p w14:paraId="6ED934B3" w14:textId="77777777" w:rsidR="00B7530D" w:rsidRDefault="00B7530D" w:rsidP="00B7530D">
            <w:r>
              <w:t>Sinds de fusie van de gemeenten zijn er in Groot-Dilbeek een aantal dubbele straatnamen. Dit is verwarrend voor bv. de postbedeling, maar houdt ook risico's in wanneer hulpdiensten niet onmiddellijk naar het juiste adres rijden. </w:t>
            </w:r>
            <w:r>
              <w:br/>
              <w:t> </w:t>
            </w:r>
            <w:r>
              <w:br/>
              <w:t>Op 22 juli 2019 heeft het college van burgemeester en schepenen de lijst van te wijzigen straatnamen goedgekeurd. Er werd ook principieel beslist om geen gemeentelijke tegemoetkoming te voorzien voor eventuele kosten die de straatnaamwijziging voor bewoners met zich meebrengt. </w:t>
            </w:r>
          </w:p>
          <w:p w14:paraId="0E800A35" w14:textId="73B8DE96" w:rsidR="00B7530D" w:rsidRDefault="00B7530D" w:rsidP="00B7530D">
            <w:r>
              <w:t>Op 17 mei 2021 heeft het college van burgemeester en schepenen kennisgenomen van het plan van aanpak inzake dubbele straatnamen. De gemeenteraadscommissie werd op 8 juni 2021 ingelicht omtrent voormeld plan van aanpak.  </w:t>
            </w:r>
            <w:r>
              <w:br/>
            </w:r>
            <w:r>
              <w:br/>
              <w:t>In fase 1 is de Oudstrijdersstraat in Schepdaal gewijzigd naar de Pajottenstraat met ingang van 16 mei 2022.   </w:t>
            </w:r>
          </w:p>
          <w:p w14:paraId="698981D6" w14:textId="77777777" w:rsidR="006A24FE" w:rsidRDefault="006A24FE" w:rsidP="00B7530D">
            <w:pPr>
              <w:rPr>
                <w:rFonts w:asciiTheme="minorHAnsi" w:hAnsiTheme="minorHAnsi"/>
              </w:rPr>
            </w:pPr>
          </w:p>
          <w:p w14:paraId="61143D36" w14:textId="05AD6F0A" w:rsidR="00B7530D" w:rsidRDefault="00B7530D" w:rsidP="00B7530D">
            <w:r>
              <w:t>Op 29 december 2022 heeft het college van burgemeester en schepenen kennisgenomen van de 2de fase van het project.</w:t>
            </w:r>
          </w:p>
          <w:p w14:paraId="27F1E365" w14:textId="77777777" w:rsidR="006A24FE" w:rsidRDefault="006A24FE" w:rsidP="00B7530D">
            <w:pPr>
              <w:rPr>
                <w:rFonts w:asciiTheme="minorHAnsi" w:hAnsiTheme="minorHAnsi"/>
              </w:rPr>
            </w:pPr>
          </w:p>
          <w:p w14:paraId="607D3607" w14:textId="74F2F6C5" w:rsidR="00B7530D" w:rsidRDefault="00B7530D" w:rsidP="00B7530D">
            <w:r>
              <w:t>In de huidige tweede fase worden de volgende straten gewijzigd van naam: Potaardestraat in Sint-Martens-Bodegem, Kapelleveld in Sint-Ulriks-Kapelle, Kwaadbunderweg in Sint-Ulriks-Kapelle, Kerkweg in Groot-Bijgaarden, Breugelweg in Groot-Bijgaarden, Rozenlaan in Groot-Bijgaarden, Stationsstraat in Groot-Bijgaarden, Kerkstraat in Sint-Ulriks-Kapelle en het Gemeenteplein in Groot-Bijgaarden.​</w:t>
            </w:r>
          </w:p>
          <w:p w14:paraId="644CE4D0" w14:textId="77777777" w:rsidR="006A24FE" w:rsidRPr="00B235B1" w:rsidRDefault="006A24FE" w:rsidP="00B7530D">
            <w:pPr>
              <w:rPr>
                <w:rFonts w:asciiTheme="minorHAnsi" w:hAnsiTheme="minorHAnsi"/>
              </w:rPr>
            </w:pPr>
          </w:p>
          <w:p w14:paraId="3D3524C4" w14:textId="77777777" w:rsidR="000D21DC" w:rsidRDefault="000D21DC" w:rsidP="000D21DC">
            <w:r>
              <w:rPr>
                <w:b/>
                <w:bCs/>
              </w:rPr>
              <w:t>Nieuwe straatnaam voor de Kerkstraat in Sint-Ulriks-Kapelle </w:t>
            </w:r>
          </w:p>
          <w:p w14:paraId="3AD056DC" w14:textId="77777777" w:rsidR="000D21DC" w:rsidRDefault="000D21DC" w:rsidP="000D21DC">
            <w:r>
              <w:t>Er werden verschillende initiatieven genomen om de bewoners/eigenaars van de Kerkstraat in te lichten over de administratieve gevolgen van de straatnaamwijziging en te betrekken bij de keuze van een nieuwe straatnaam.  </w:t>
            </w:r>
          </w:p>
          <w:p w14:paraId="0BAF1D32" w14:textId="77777777" w:rsidR="000D21DC" w:rsidRDefault="000D21DC" w:rsidP="000D21DC">
            <w:pPr>
              <w:rPr>
                <w:rFonts w:asciiTheme="minorHAnsi" w:hAnsiTheme="minorHAnsi"/>
              </w:rPr>
            </w:pPr>
          </w:p>
          <w:p w14:paraId="65A0FFB9" w14:textId="63DF6192" w:rsidR="000D21DC" w:rsidRDefault="000D21DC" w:rsidP="000D21DC">
            <w:r>
              <w:t>In samenspraak tussen bewoners/eigenaars en cultuurraad werd een top 3 samengesteld met namen die gekozen werden in het kader van de plaatselijke geschiedenis, het kunst- en cultuurleven, de toponymie en de volkskunde: </w:t>
            </w:r>
          </w:p>
          <w:p w14:paraId="6C7F592F" w14:textId="77777777" w:rsidR="000D21DC" w:rsidRDefault="000D21DC" w:rsidP="000D21DC">
            <w:r>
              <w:t>1. Sint-Ulriksstraat </w:t>
            </w:r>
          </w:p>
          <w:p w14:paraId="6C8D5F60" w14:textId="77777777" w:rsidR="000D21DC" w:rsidRDefault="000D21DC" w:rsidP="000D21DC">
            <w:r>
              <w:t>2. Ulriksstraat </w:t>
            </w:r>
          </w:p>
          <w:p w14:paraId="0690D718" w14:textId="77777777" w:rsidR="000D21DC" w:rsidRDefault="000D21DC" w:rsidP="000D21DC">
            <w:r>
              <w:t>3.  Dries (toponiem: driehoekig plein)  </w:t>
            </w:r>
          </w:p>
          <w:p w14:paraId="0A0F4716" w14:textId="77777777" w:rsidR="000D21DC" w:rsidRDefault="000D21DC" w:rsidP="000D21DC">
            <w:pPr>
              <w:rPr>
                <w:rFonts w:asciiTheme="minorHAnsi" w:hAnsiTheme="minorHAnsi"/>
              </w:rPr>
            </w:pPr>
          </w:p>
          <w:p w14:paraId="7D9878E0" w14:textId="57FFC401" w:rsidR="000D21DC" w:rsidRDefault="000D21DC" w:rsidP="000D21DC">
            <w:r>
              <w:t>Tot en met 9 december hebben de inwoners van Dilbeek via een online poll hun stem kunnen uitbrengen. Er werden in totaal 386 stemmen uitgebracht met een voorkeur van 44% voor de ‘</w:t>
            </w:r>
            <w:r>
              <w:rPr>
                <w:b/>
                <w:bCs/>
              </w:rPr>
              <w:t>Sint-Ulriksstraat</w:t>
            </w:r>
            <w:r>
              <w:t>’. </w:t>
            </w:r>
          </w:p>
          <w:p w14:paraId="50AA2A9A" w14:textId="77777777" w:rsidR="006A24FE" w:rsidRDefault="006A24FE" w:rsidP="00D64DB0"/>
          <w:p w14:paraId="3B369DE4" w14:textId="55BD0D0A" w:rsidR="007E5463" w:rsidRDefault="007E5463" w:rsidP="00D64DB0">
            <w:pPr>
              <w:rPr>
                <w:rFonts w:asciiTheme="minorHAnsi" w:hAnsiTheme="minorHAnsi"/>
              </w:rPr>
            </w:pPr>
            <w:r w:rsidRPr="00B235B1">
              <w:rPr>
                <w:rFonts w:asciiTheme="minorHAnsi" w:hAnsiTheme="minorHAnsi"/>
              </w:rPr>
              <w:t>De gemeenteraad keurde</w:t>
            </w:r>
            <w:r w:rsidR="00407C22" w:rsidRPr="00B235B1">
              <w:rPr>
                <w:rFonts w:asciiTheme="minorHAnsi" w:hAnsiTheme="minorHAnsi"/>
              </w:rPr>
              <w:t xml:space="preserve"> principieel</w:t>
            </w:r>
            <w:r w:rsidRPr="00B235B1">
              <w:rPr>
                <w:rFonts w:asciiTheme="minorHAnsi" w:hAnsiTheme="minorHAnsi"/>
              </w:rPr>
              <w:t xml:space="preserve"> op </w:t>
            </w:r>
            <w:r w:rsidR="006C3860" w:rsidRPr="00B235B1">
              <w:rPr>
                <w:rFonts w:asciiTheme="minorHAnsi" w:hAnsiTheme="minorHAnsi"/>
              </w:rPr>
              <w:t>24</w:t>
            </w:r>
            <w:r w:rsidR="00407C22" w:rsidRPr="00B235B1">
              <w:rPr>
                <w:rFonts w:asciiTheme="minorHAnsi" w:hAnsiTheme="minorHAnsi"/>
              </w:rPr>
              <w:t xml:space="preserve"> januari 202</w:t>
            </w:r>
            <w:r w:rsidR="006C3860" w:rsidRPr="00B235B1">
              <w:rPr>
                <w:rFonts w:asciiTheme="minorHAnsi" w:hAnsiTheme="minorHAnsi"/>
              </w:rPr>
              <w:t>3</w:t>
            </w:r>
            <w:r w:rsidR="00407C22" w:rsidRPr="00B235B1">
              <w:rPr>
                <w:rFonts w:asciiTheme="minorHAnsi" w:hAnsiTheme="minorHAnsi"/>
              </w:rPr>
              <w:t xml:space="preserve"> </w:t>
            </w:r>
            <w:r w:rsidRPr="00B235B1">
              <w:rPr>
                <w:rFonts w:asciiTheme="minorHAnsi" w:hAnsiTheme="minorHAnsi"/>
              </w:rPr>
              <w:t xml:space="preserve">deze </w:t>
            </w:r>
            <w:r w:rsidR="00407C22" w:rsidRPr="00B235B1">
              <w:rPr>
                <w:rFonts w:asciiTheme="minorHAnsi" w:hAnsiTheme="minorHAnsi"/>
              </w:rPr>
              <w:t>straatnaam</w:t>
            </w:r>
            <w:r w:rsidRPr="00B235B1">
              <w:rPr>
                <w:rFonts w:asciiTheme="minorHAnsi" w:hAnsiTheme="minorHAnsi"/>
              </w:rPr>
              <w:t xml:space="preserve"> goed.</w:t>
            </w:r>
          </w:p>
          <w:p w14:paraId="7B3EBBDB" w14:textId="77777777" w:rsidR="00D64DB0" w:rsidRPr="00B235B1" w:rsidRDefault="00D64DB0" w:rsidP="00D64DB0">
            <w:pPr>
              <w:rPr>
                <w:rFonts w:asciiTheme="minorHAnsi" w:hAnsiTheme="minorHAnsi"/>
              </w:rPr>
            </w:pPr>
          </w:p>
          <w:p w14:paraId="395412C3" w14:textId="1D4A9128" w:rsidR="007E5463" w:rsidRDefault="007E5463" w:rsidP="00D64DB0">
            <w:pPr>
              <w:rPr>
                <w:rFonts w:asciiTheme="minorHAnsi" w:hAnsiTheme="minorHAnsi"/>
              </w:rPr>
            </w:pPr>
            <w:r w:rsidRPr="00B235B1">
              <w:rPr>
                <w:rFonts w:asciiTheme="minorHAnsi" w:hAnsiTheme="minorHAnsi"/>
              </w:rPr>
              <w:t>Eventuele opmerkingen en bezwaren aangaande deze straatn</w:t>
            </w:r>
            <w:r w:rsidR="00C40B5C" w:rsidRPr="00B235B1">
              <w:rPr>
                <w:rFonts w:asciiTheme="minorHAnsi" w:hAnsiTheme="minorHAnsi"/>
              </w:rPr>
              <w:t>aam</w:t>
            </w:r>
            <w:r w:rsidRPr="00B235B1">
              <w:rPr>
                <w:rFonts w:asciiTheme="minorHAnsi" w:hAnsiTheme="minorHAnsi"/>
              </w:rPr>
              <w:t xml:space="preserve"> dienen schriftelijk bij het gemeentebestuur te worden ingediend. Dit is mogelijk vanaf </w:t>
            </w:r>
            <w:r w:rsidR="003D4B3C" w:rsidRPr="00B235B1">
              <w:rPr>
                <w:rFonts w:asciiTheme="minorHAnsi" w:hAnsiTheme="minorHAnsi"/>
              </w:rPr>
              <w:t>30.01.</w:t>
            </w:r>
            <w:r w:rsidR="00C40B5C" w:rsidRPr="00B235B1">
              <w:rPr>
                <w:rFonts w:asciiTheme="minorHAnsi" w:hAnsiTheme="minorHAnsi"/>
              </w:rPr>
              <w:t>202</w:t>
            </w:r>
            <w:r w:rsidR="003D4B3C" w:rsidRPr="00B235B1">
              <w:rPr>
                <w:rFonts w:asciiTheme="minorHAnsi" w:hAnsiTheme="minorHAnsi"/>
              </w:rPr>
              <w:t>3</w:t>
            </w:r>
            <w:r w:rsidRPr="00B235B1">
              <w:rPr>
                <w:rFonts w:asciiTheme="minorHAnsi" w:hAnsiTheme="minorHAnsi"/>
              </w:rPr>
              <w:t xml:space="preserve"> t.e.m. </w:t>
            </w:r>
            <w:r w:rsidR="00EA7288" w:rsidRPr="00B235B1">
              <w:rPr>
                <w:rFonts w:asciiTheme="minorHAnsi" w:hAnsiTheme="minorHAnsi"/>
              </w:rPr>
              <w:t>28.02.2023</w:t>
            </w:r>
            <w:r w:rsidRPr="00B235B1">
              <w:rPr>
                <w:rFonts w:asciiTheme="minorHAnsi" w:hAnsiTheme="minorHAnsi"/>
              </w:rPr>
              <w:t xml:space="preserve"> De opmerkingen en bezwaren kunnen worden ingediend op volgende wijze:</w:t>
            </w:r>
          </w:p>
          <w:p w14:paraId="61F98104" w14:textId="77777777" w:rsidR="00D64DB0" w:rsidRPr="00B235B1" w:rsidRDefault="00D64DB0" w:rsidP="00D64DB0">
            <w:pPr>
              <w:rPr>
                <w:rFonts w:asciiTheme="minorHAnsi" w:hAnsiTheme="minorHAnsi"/>
              </w:rPr>
            </w:pPr>
          </w:p>
          <w:p w14:paraId="6960A1FF" w14:textId="3919407A" w:rsidR="007E5463" w:rsidRPr="00B235B1" w:rsidRDefault="007E5463" w:rsidP="00D64DB0">
            <w:pPr>
              <w:rPr>
                <w:rFonts w:asciiTheme="minorHAnsi" w:hAnsiTheme="minorHAnsi"/>
              </w:rPr>
            </w:pPr>
            <w:r w:rsidRPr="00B235B1">
              <w:rPr>
                <w:rFonts w:asciiTheme="minorHAnsi" w:hAnsiTheme="minorHAnsi"/>
              </w:rPr>
              <w:t>Per e</w:t>
            </w:r>
            <w:r w:rsidR="00524306" w:rsidRPr="00B235B1">
              <w:rPr>
                <w:rFonts w:asciiTheme="minorHAnsi" w:hAnsiTheme="minorHAnsi"/>
              </w:rPr>
              <w:t>-</w:t>
            </w:r>
            <w:r w:rsidRPr="00B235B1">
              <w:rPr>
                <w:rFonts w:asciiTheme="minorHAnsi" w:hAnsiTheme="minorHAnsi"/>
              </w:rPr>
              <w:t>mail:</w:t>
            </w:r>
            <w:r w:rsidR="00407C22" w:rsidRPr="00B235B1">
              <w:rPr>
                <w:rFonts w:asciiTheme="minorHAnsi" w:hAnsiTheme="minorHAnsi"/>
              </w:rPr>
              <w:t xml:space="preserve"> </w:t>
            </w:r>
            <w:hyperlink r:id="rId12" w:history="1">
              <w:r w:rsidR="00407C22" w:rsidRPr="00B235B1">
                <w:rPr>
                  <w:rFonts w:asciiTheme="minorHAnsi" w:hAnsiTheme="minorHAnsi"/>
                </w:rPr>
                <w:t>burgerzaken@dilbeek.be</w:t>
              </w:r>
            </w:hyperlink>
            <w:r w:rsidR="00407C22" w:rsidRPr="00B235B1">
              <w:rPr>
                <w:rFonts w:asciiTheme="minorHAnsi" w:hAnsiTheme="minorHAnsi"/>
              </w:rPr>
              <w:t xml:space="preserve"> </w:t>
            </w:r>
          </w:p>
          <w:p w14:paraId="3B33A7B4" w14:textId="79E3B748" w:rsidR="007E5463" w:rsidRPr="00B235B1" w:rsidRDefault="007E5463" w:rsidP="00D64DB0">
            <w:pPr>
              <w:rPr>
                <w:rFonts w:asciiTheme="minorHAnsi" w:hAnsiTheme="minorHAnsi"/>
              </w:rPr>
            </w:pPr>
            <w:r w:rsidRPr="00B235B1">
              <w:rPr>
                <w:rFonts w:asciiTheme="minorHAnsi" w:hAnsiTheme="minorHAnsi"/>
              </w:rPr>
              <w:t xml:space="preserve">Per </w:t>
            </w:r>
            <w:r w:rsidR="11EA19B8" w:rsidRPr="00B235B1">
              <w:rPr>
                <w:rFonts w:asciiTheme="minorHAnsi" w:hAnsiTheme="minorHAnsi"/>
              </w:rPr>
              <w:t xml:space="preserve">aangetekende </w:t>
            </w:r>
            <w:r w:rsidRPr="00B235B1">
              <w:rPr>
                <w:rFonts w:asciiTheme="minorHAnsi" w:hAnsiTheme="minorHAnsi"/>
              </w:rPr>
              <w:t xml:space="preserve">brief: </w:t>
            </w:r>
            <w:r w:rsidR="00C40B5C" w:rsidRPr="00B235B1">
              <w:rPr>
                <w:rFonts w:asciiTheme="minorHAnsi" w:hAnsiTheme="minorHAnsi"/>
              </w:rPr>
              <w:t>Team Burgerzaken</w:t>
            </w:r>
            <w:r w:rsidRPr="00B235B1">
              <w:rPr>
                <w:rFonts w:asciiTheme="minorHAnsi" w:hAnsiTheme="minorHAnsi"/>
              </w:rPr>
              <w:t xml:space="preserve">, </w:t>
            </w:r>
            <w:r w:rsidR="00EA7288" w:rsidRPr="00B235B1">
              <w:rPr>
                <w:rFonts w:asciiTheme="minorHAnsi" w:hAnsiTheme="minorHAnsi"/>
              </w:rPr>
              <w:t>de Heetveldelaan 4</w:t>
            </w:r>
            <w:r w:rsidRPr="00B235B1">
              <w:rPr>
                <w:rFonts w:asciiTheme="minorHAnsi" w:hAnsiTheme="minorHAnsi"/>
              </w:rPr>
              <w:t xml:space="preserve">, 1700 Dilbeek </w:t>
            </w:r>
          </w:p>
          <w:p w14:paraId="71C92B15" w14:textId="77777777" w:rsidR="00D64DB0" w:rsidRDefault="00D64DB0" w:rsidP="00D64DB0">
            <w:pPr>
              <w:rPr>
                <w:rFonts w:asciiTheme="minorHAnsi" w:hAnsiTheme="minorHAnsi"/>
              </w:rPr>
            </w:pPr>
          </w:p>
          <w:p w14:paraId="3EFB2C01" w14:textId="77777777" w:rsidR="00524306" w:rsidRDefault="007E5463" w:rsidP="00D64DB0">
            <w:pPr>
              <w:rPr>
                <w:rFonts w:asciiTheme="minorHAnsi" w:hAnsiTheme="minorHAnsi"/>
              </w:rPr>
            </w:pPr>
            <w:r w:rsidRPr="00B235B1">
              <w:rPr>
                <w:rFonts w:asciiTheme="minorHAnsi" w:hAnsiTheme="minorHAnsi"/>
              </w:rPr>
              <w:t>Na dit openbaar onderzoek zal de definitieve goedkeuring van de straatn</w:t>
            </w:r>
            <w:r w:rsidR="00C40B5C" w:rsidRPr="00B235B1">
              <w:rPr>
                <w:rFonts w:asciiTheme="minorHAnsi" w:hAnsiTheme="minorHAnsi"/>
              </w:rPr>
              <w:t>a</w:t>
            </w:r>
            <w:r w:rsidRPr="00B235B1">
              <w:rPr>
                <w:rFonts w:asciiTheme="minorHAnsi" w:hAnsiTheme="minorHAnsi"/>
              </w:rPr>
              <w:t>am aan de gemeenteraad kunnen worden voorgelegd.</w:t>
            </w:r>
          </w:p>
          <w:p w14:paraId="23377AB5" w14:textId="13910F0D" w:rsidR="00D64DB0" w:rsidRPr="00B235B1" w:rsidRDefault="00D64DB0" w:rsidP="00D64DB0">
            <w:pPr>
              <w:rPr>
                <w:rFonts w:asciiTheme="minorHAnsi" w:hAnsiTheme="minorHAnsi"/>
              </w:rPr>
            </w:pPr>
          </w:p>
        </w:tc>
      </w:tr>
    </w:tbl>
    <w:p w14:paraId="71E5B0C0" w14:textId="77777777" w:rsidR="00092571" w:rsidRPr="00524306" w:rsidRDefault="00092571" w:rsidP="00092571">
      <w:pPr>
        <w:rPr>
          <w:rFonts w:ascii="Arial" w:hAnsi="Arial" w:cs="Arial"/>
          <w:sz w:val="18"/>
          <w:szCs w:val="18"/>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2727"/>
        <w:gridCol w:w="3467"/>
      </w:tblGrid>
      <w:tr w:rsidR="008562F8" w:rsidRPr="00524306" w14:paraId="489F61EE" w14:textId="77777777" w:rsidTr="00D57F4A">
        <w:trPr>
          <w:trHeight w:val="363"/>
        </w:trPr>
        <w:tc>
          <w:tcPr>
            <w:tcW w:w="3081" w:type="dxa"/>
            <w:vAlign w:val="center"/>
          </w:tcPr>
          <w:p w14:paraId="13BAA3AC" w14:textId="77777777" w:rsidR="00AA24C2" w:rsidRPr="00524306" w:rsidRDefault="00B47435" w:rsidP="00D57F4A">
            <w:pPr>
              <w:rPr>
                <w:rFonts w:cs="Arial"/>
                <w:noProof/>
                <w:szCs w:val="20"/>
              </w:rPr>
            </w:pPr>
            <w:r w:rsidRPr="00524306">
              <w:rPr>
                <w:rFonts w:cs="Arial"/>
                <w:szCs w:val="20"/>
              </w:rPr>
              <w:t>In opdracht:</w:t>
            </w:r>
          </w:p>
        </w:tc>
        <w:tc>
          <w:tcPr>
            <w:tcW w:w="2772" w:type="dxa"/>
            <w:vAlign w:val="center"/>
          </w:tcPr>
          <w:p w14:paraId="7A25C2F1" w14:textId="77777777" w:rsidR="00AA24C2" w:rsidRPr="00524306" w:rsidRDefault="00B47435" w:rsidP="00D57F4A">
            <w:pPr>
              <w:rPr>
                <w:rFonts w:cs="Arial"/>
                <w:szCs w:val="20"/>
              </w:rPr>
            </w:pPr>
            <w:r w:rsidRPr="00524306">
              <w:rPr>
                <w:rFonts w:cs="Arial"/>
                <w:noProof/>
                <w:szCs w:val="20"/>
              </w:rPr>
              <w:drawing>
                <wp:anchor distT="0" distB="0" distL="114300" distR="114300" simplePos="0" relativeHeight="251658240" behindDoc="1" locked="0" layoutInCell="1" allowOverlap="1" wp14:anchorId="04731259" wp14:editId="4D938725">
                  <wp:simplePos x="0" y="0"/>
                  <wp:positionH relativeFrom="column">
                    <wp:posOffset>1657985</wp:posOffset>
                  </wp:positionH>
                  <wp:positionV relativeFrom="paragraph">
                    <wp:posOffset>67945</wp:posOffset>
                  </wp:positionV>
                  <wp:extent cx="1012190" cy="932815"/>
                  <wp:effectExtent l="0" t="0" r="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12190" cy="932815"/>
                          </a:xfrm>
                          <a:prstGeom prst="rect">
                            <a:avLst/>
                          </a:prstGeom>
                          <a:noFill/>
                        </pic:spPr>
                      </pic:pic>
                    </a:graphicData>
                  </a:graphic>
                  <wp14:sizeRelH relativeFrom="page">
                    <wp14:pctWidth>0</wp14:pctWidth>
                  </wp14:sizeRelH>
                  <wp14:sizeRelV relativeFrom="page">
                    <wp14:pctHeight>0</wp14:pctHeight>
                  </wp14:sizeRelV>
                </wp:anchor>
              </w:drawing>
            </w:r>
          </w:p>
        </w:tc>
        <w:tc>
          <w:tcPr>
            <w:tcW w:w="3503" w:type="dxa"/>
            <w:vAlign w:val="center"/>
          </w:tcPr>
          <w:p w14:paraId="15B48001" w14:textId="77777777" w:rsidR="00AA24C2" w:rsidRPr="00524306" w:rsidRDefault="00AA24C2" w:rsidP="00D57F4A">
            <w:pPr>
              <w:rPr>
                <w:rFonts w:cs="Arial"/>
                <w:noProof/>
                <w:szCs w:val="20"/>
              </w:rPr>
            </w:pPr>
          </w:p>
        </w:tc>
      </w:tr>
      <w:tr w:rsidR="008562F8" w:rsidRPr="00524306" w14:paraId="29D58EED" w14:textId="77777777" w:rsidTr="00D57F4A">
        <w:trPr>
          <w:trHeight w:val="1134"/>
        </w:trPr>
        <w:tc>
          <w:tcPr>
            <w:tcW w:w="3081" w:type="dxa"/>
            <w:vAlign w:val="center"/>
          </w:tcPr>
          <w:p w14:paraId="257CD0D0" w14:textId="77777777" w:rsidR="00AA24C2" w:rsidRPr="00524306" w:rsidRDefault="00B47435" w:rsidP="00D57F4A">
            <w:pPr>
              <w:rPr>
                <w:rFonts w:cs="Arial"/>
                <w:szCs w:val="20"/>
              </w:rPr>
            </w:pPr>
            <w:r w:rsidRPr="00524306">
              <w:rPr>
                <w:noProof/>
                <w:szCs w:val="20"/>
              </w:rPr>
              <w:drawing>
                <wp:anchor distT="0" distB="0" distL="114300" distR="114300" simplePos="0" relativeHeight="251658241" behindDoc="1" locked="0" layoutInCell="1" allowOverlap="1" wp14:anchorId="2FB473BA" wp14:editId="38C885E1">
                  <wp:simplePos x="0" y="0"/>
                  <wp:positionH relativeFrom="column">
                    <wp:posOffset>466725</wp:posOffset>
                  </wp:positionH>
                  <wp:positionV relativeFrom="paragraph">
                    <wp:posOffset>-88265</wp:posOffset>
                  </wp:positionV>
                  <wp:extent cx="588645" cy="924560"/>
                  <wp:effectExtent l="0" t="0" r="1905" b="8890"/>
                  <wp:wrapNone/>
                  <wp:docPr id="3" name="Afbeelding 3" descr="C:\Users\sacop\AppData\Local\Microsoft\Windows\INetCache\Content.Word\Marianne Vanden Hou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sacop\AppData\Local\Microsoft\Windows\INetCache\Content.Word\Marianne Vanden Hout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88645" cy="924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637DE0" w14:textId="77777777" w:rsidR="00AA24C2" w:rsidRPr="00524306" w:rsidRDefault="00AA24C2" w:rsidP="00D57F4A">
            <w:pPr>
              <w:rPr>
                <w:rFonts w:cs="Arial"/>
                <w:szCs w:val="20"/>
              </w:rPr>
            </w:pPr>
          </w:p>
          <w:p w14:paraId="43E0CAB3" w14:textId="77777777" w:rsidR="00AA24C2" w:rsidRPr="00524306" w:rsidRDefault="00AA24C2" w:rsidP="00D57F4A">
            <w:pPr>
              <w:rPr>
                <w:rFonts w:cs="Arial"/>
                <w:szCs w:val="20"/>
              </w:rPr>
            </w:pPr>
          </w:p>
        </w:tc>
        <w:tc>
          <w:tcPr>
            <w:tcW w:w="2772" w:type="dxa"/>
            <w:vAlign w:val="center"/>
          </w:tcPr>
          <w:p w14:paraId="21CD0414" w14:textId="77777777" w:rsidR="00AA24C2" w:rsidRPr="00524306" w:rsidRDefault="00AA24C2" w:rsidP="00D57F4A">
            <w:pPr>
              <w:rPr>
                <w:rFonts w:cs="Arial"/>
                <w:szCs w:val="20"/>
              </w:rPr>
            </w:pPr>
          </w:p>
        </w:tc>
        <w:tc>
          <w:tcPr>
            <w:tcW w:w="3503" w:type="dxa"/>
            <w:vAlign w:val="center"/>
          </w:tcPr>
          <w:p w14:paraId="51223EF1" w14:textId="77777777" w:rsidR="00AA24C2" w:rsidRPr="00524306" w:rsidRDefault="00AA24C2" w:rsidP="00D57F4A">
            <w:pPr>
              <w:rPr>
                <w:rFonts w:cs="Arial"/>
                <w:szCs w:val="20"/>
              </w:rPr>
            </w:pPr>
          </w:p>
        </w:tc>
      </w:tr>
      <w:tr w:rsidR="008562F8" w:rsidRPr="00524306" w14:paraId="2CB5F941" w14:textId="77777777" w:rsidTr="00D57F4A">
        <w:trPr>
          <w:trHeight w:val="397"/>
        </w:trPr>
        <w:tc>
          <w:tcPr>
            <w:tcW w:w="3081" w:type="dxa"/>
            <w:vAlign w:val="center"/>
          </w:tcPr>
          <w:p w14:paraId="00D8D8BE" w14:textId="77777777" w:rsidR="00AA24C2" w:rsidRPr="00524306" w:rsidRDefault="00B47435" w:rsidP="00D57F4A">
            <w:pPr>
              <w:rPr>
                <w:rFonts w:cs="Arial"/>
                <w:szCs w:val="20"/>
              </w:rPr>
            </w:pPr>
            <w:r w:rsidRPr="00524306">
              <w:rPr>
                <w:szCs w:val="20"/>
              </w:rPr>
              <w:t>Marianne</w:t>
            </w:r>
            <w:r w:rsidRPr="00524306">
              <w:rPr>
                <w:noProof/>
                <w:szCs w:val="20"/>
              </w:rPr>
              <w:t xml:space="preserve"> </w:t>
            </w:r>
            <w:r w:rsidRPr="00524306">
              <w:rPr>
                <w:szCs w:val="20"/>
              </w:rPr>
              <w:t>Vanden Houte</w:t>
            </w:r>
          </w:p>
          <w:p w14:paraId="19FF9ECF" w14:textId="77777777" w:rsidR="00AA24C2" w:rsidRPr="00524306" w:rsidRDefault="00B47435" w:rsidP="00D57F4A">
            <w:pPr>
              <w:rPr>
                <w:rFonts w:cs="Arial"/>
                <w:szCs w:val="20"/>
              </w:rPr>
            </w:pPr>
            <w:r w:rsidRPr="00524306">
              <w:rPr>
                <w:rFonts w:cs="Arial"/>
                <w:szCs w:val="20"/>
              </w:rPr>
              <w:t>algemeen directeur</w:t>
            </w:r>
          </w:p>
        </w:tc>
        <w:tc>
          <w:tcPr>
            <w:tcW w:w="2772" w:type="dxa"/>
            <w:vAlign w:val="center"/>
          </w:tcPr>
          <w:p w14:paraId="7E7C1E00" w14:textId="77777777" w:rsidR="00AA24C2" w:rsidRPr="00524306" w:rsidRDefault="00AA24C2" w:rsidP="00D57F4A">
            <w:pPr>
              <w:rPr>
                <w:rFonts w:cs="Arial"/>
                <w:szCs w:val="20"/>
              </w:rPr>
            </w:pPr>
          </w:p>
        </w:tc>
        <w:tc>
          <w:tcPr>
            <w:tcW w:w="3503" w:type="dxa"/>
            <w:vAlign w:val="center"/>
          </w:tcPr>
          <w:p w14:paraId="7A97D12F" w14:textId="77777777" w:rsidR="00AA24C2" w:rsidRPr="00524306" w:rsidRDefault="00B47435" w:rsidP="00D57F4A">
            <w:pPr>
              <w:tabs>
                <w:tab w:val="left" w:pos="1800"/>
                <w:tab w:val="left" w:pos="2700"/>
                <w:tab w:val="left" w:pos="5220"/>
              </w:tabs>
              <w:rPr>
                <w:rFonts w:cs="Arial"/>
                <w:szCs w:val="20"/>
              </w:rPr>
            </w:pPr>
            <w:r w:rsidRPr="00524306">
              <w:rPr>
                <w:szCs w:val="20"/>
              </w:rPr>
              <w:t>Wilfried Segers</w:t>
            </w:r>
          </w:p>
          <w:p w14:paraId="2D40DEF4" w14:textId="77777777" w:rsidR="00AA24C2" w:rsidRPr="00524306" w:rsidRDefault="00B47435" w:rsidP="00D57F4A">
            <w:pPr>
              <w:tabs>
                <w:tab w:val="left" w:pos="1800"/>
                <w:tab w:val="left" w:pos="2700"/>
                <w:tab w:val="left" w:pos="5220"/>
              </w:tabs>
              <w:rPr>
                <w:rFonts w:cs="Arial"/>
                <w:szCs w:val="20"/>
              </w:rPr>
            </w:pPr>
            <w:r w:rsidRPr="00524306">
              <w:rPr>
                <w:rFonts w:cs="Arial"/>
                <w:szCs w:val="20"/>
              </w:rPr>
              <w:t>b</w:t>
            </w:r>
            <w:r w:rsidRPr="00524306">
              <w:rPr>
                <w:szCs w:val="20"/>
              </w:rPr>
              <w:t>urgemeester</w:t>
            </w:r>
          </w:p>
        </w:tc>
      </w:tr>
    </w:tbl>
    <w:p w14:paraId="5C27F872" w14:textId="77777777" w:rsidR="005C18FC" w:rsidRPr="00C40B5C" w:rsidRDefault="005C18FC" w:rsidP="00524306">
      <w:pPr>
        <w:spacing w:line="276" w:lineRule="auto"/>
        <w:rPr>
          <w:b/>
          <w:bCs/>
          <w:sz w:val="18"/>
          <w:szCs w:val="18"/>
        </w:rPr>
      </w:pPr>
    </w:p>
    <w:sectPr w:rsidR="005C18FC" w:rsidRPr="00C40B5C" w:rsidSect="00524306">
      <w:headerReference w:type="default" r:id="rId15"/>
      <w:footerReference w:type="default" r:id="rId16"/>
      <w:headerReference w:type="first" r:id="rId17"/>
      <w:footerReference w:type="first" r:id="rId18"/>
      <w:pgSz w:w="11906" w:h="16838"/>
      <w:pgMar w:top="851" w:right="1134" w:bottom="284" w:left="141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B480" w14:textId="77777777" w:rsidR="00465162" w:rsidRDefault="00465162">
      <w:r>
        <w:separator/>
      </w:r>
    </w:p>
  </w:endnote>
  <w:endnote w:type="continuationSeparator" w:id="0">
    <w:p w14:paraId="7F1322A8" w14:textId="77777777" w:rsidR="00465162" w:rsidRDefault="00465162">
      <w:r>
        <w:continuationSeparator/>
      </w:r>
    </w:p>
  </w:endnote>
  <w:endnote w:type="continuationNotice" w:id="1">
    <w:p w14:paraId="63917F45" w14:textId="77777777" w:rsidR="00465162" w:rsidRDefault="00465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7363" w14:textId="77777777" w:rsidR="00983227" w:rsidRDefault="00983227" w:rsidP="004337C6">
    <w:pPr>
      <w:pStyle w:val="Basisalinea"/>
      <w:ind w:left="-567"/>
      <w:rPr>
        <w:rFonts w:ascii="Arial" w:hAnsi="Arial" w:cs="Arial"/>
        <w:b/>
        <w:color w:val="006580"/>
        <w:sz w:val="13"/>
        <w:szCs w:val="13"/>
      </w:rPr>
    </w:pPr>
  </w:p>
  <w:p w14:paraId="5E06D08A" w14:textId="4F8052A3" w:rsidR="004337C6" w:rsidRPr="00771665" w:rsidRDefault="00B47435" w:rsidP="004337C6">
    <w:pPr>
      <w:pStyle w:val="Basisalinea"/>
      <w:ind w:left="-567"/>
      <w:rPr>
        <w:rFonts w:ascii="Arial" w:hAnsi="Arial" w:cs="Arial"/>
        <w:b/>
        <w:color w:val="006580"/>
        <w:sz w:val="13"/>
        <w:szCs w:val="13"/>
      </w:rPr>
    </w:pPr>
    <w:r>
      <w:rPr>
        <w:noProof/>
      </w:rPr>
      <w:drawing>
        <wp:anchor distT="0" distB="0" distL="114300" distR="114300" simplePos="0" relativeHeight="251656192" behindDoc="0" locked="0" layoutInCell="1" allowOverlap="1" wp14:anchorId="530E3077" wp14:editId="5C163E3E">
          <wp:simplePos x="0" y="0"/>
          <wp:positionH relativeFrom="column">
            <wp:posOffset>5276850</wp:posOffset>
          </wp:positionH>
          <wp:positionV relativeFrom="paragraph">
            <wp:posOffset>47625</wp:posOffset>
          </wp:positionV>
          <wp:extent cx="342900" cy="271780"/>
          <wp:effectExtent l="0" t="0" r="0" b="0"/>
          <wp:wrapNone/>
          <wp:docPr id="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42900" cy="271780"/>
                  </a:xfrm>
                  <a:prstGeom prst="rect">
                    <a:avLst/>
                  </a:prstGeom>
                  <a:noFill/>
                  <a:ln>
                    <a:noFill/>
                  </a:ln>
                </pic:spPr>
              </pic:pic>
            </a:graphicData>
          </a:graphic>
        </wp:anchor>
      </w:drawing>
    </w:r>
    <w:r w:rsidRPr="00771665">
      <w:rPr>
        <w:rFonts w:ascii="Arial" w:hAnsi="Arial" w:cs="Arial"/>
        <w:b/>
        <w:color w:val="006580"/>
        <w:sz w:val="13"/>
        <w:szCs w:val="13"/>
      </w:rPr>
      <w:t>GEMEENTE DILBEEK</w:t>
    </w:r>
    <w:r w:rsidRPr="00771665">
      <w:rPr>
        <w:rFonts w:ascii="Arial" w:hAnsi="Arial" w:cs="Arial"/>
        <w:b/>
        <w:color w:val="006580"/>
        <w:sz w:val="13"/>
        <w:szCs w:val="13"/>
      </w:rPr>
      <w:tab/>
    </w:r>
    <w:r w:rsidR="00FE429E">
      <w:rPr>
        <w:rFonts w:ascii="Arial" w:hAnsi="Arial" w:cs="Arial"/>
        <w:b/>
        <w:color w:val="006580"/>
        <w:sz w:val="13"/>
        <w:szCs w:val="13"/>
      </w:rPr>
      <w:tab/>
    </w:r>
    <w:r w:rsidRPr="00771665">
      <w:rPr>
        <w:rFonts w:ascii="Arial" w:hAnsi="Arial" w:cs="Arial"/>
        <w:b/>
        <w:color w:val="006580"/>
        <w:sz w:val="13"/>
        <w:szCs w:val="13"/>
      </w:rPr>
      <w:t xml:space="preserve">T 02 451 68 </w:t>
    </w:r>
    <w:r w:rsidR="005844BF">
      <w:rPr>
        <w:rFonts w:ascii="Arial" w:hAnsi="Arial" w:cs="Arial"/>
        <w:b/>
        <w:color w:val="006580"/>
        <w:sz w:val="13"/>
        <w:szCs w:val="13"/>
      </w:rPr>
      <w:t>20</w:t>
    </w:r>
    <w:r>
      <w:rPr>
        <w:rFonts w:ascii="Arial" w:hAnsi="Arial" w:cs="Arial"/>
        <w:b/>
        <w:color w:val="006580"/>
        <w:sz w:val="13"/>
        <w:szCs w:val="13"/>
      </w:rPr>
      <w:tab/>
    </w:r>
    <w:r>
      <w:rPr>
        <w:rFonts w:ascii="Arial" w:hAnsi="Arial" w:cs="Arial"/>
        <w:b/>
        <w:color w:val="006580"/>
        <w:sz w:val="13"/>
        <w:szCs w:val="13"/>
      </w:rPr>
      <w:tab/>
    </w:r>
    <w:r>
      <w:rPr>
        <w:rFonts w:ascii="Arial" w:hAnsi="Arial" w:cs="Arial"/>
        <w:b/>
        <w:color w:val="006580"/>
        <w:sz w:val="13"/>
        <w:szCs w:val="13"/>
      </w:rPr>
      <w:tab/>
    </w:r>
    <w:r>
      <w:rPr>
        <w:rFonts w:ascii="Arial" w:hAnsi="Arial" w:cs="Arial"/>
        <w:b/>
        <w:color w:val="006580"/>
        <w:sz w:val="13"/>
        <w:szCs w:val="13"/>
      </w:rPr>
      <w:tab/>
    </w:r>
    <w:r>
      <w:rPr>
        <w:rFonts w:ascii="Arial" w:hAnsi="Arial" w:cs="Arial"/>
        <w:b/>
        <w:color w:val="006580"/>
        <w:sz w:val="13"/>
        <w:szCs w:val="13"/>
      </w:rPr>
      <w:tab/>
    </w:r>
    <w:r>
      <w:rPr>
        <w:rFonts w:ascii="Arial" w:hAnsi="Arial" w:cs="Arial"/>
        <w:b/>
        <w:color w:val="006580"/>
        <w:sz w:val="13"/>
        <w:szCs w:val="13"/>
      </w:rPr>
      <w:tab/>
    </w:r>
  </w:p>
  <w:p w14:paraId="7E3A8BA8" w14:textId="228D566C" w:rsidR="004337C6" w:rsidRPr="00771665" w:rsidRDefault="00B47435" w:rsidP="004337C6">
    <w:pPr>
      <w:pStyle w:val="Basisalinea"/>
      <w:ind w:left="-567"/>
      <w:rPr>
        <w:rFonts w:ascii="Arial" w:hAnsi="Arial" w:cs="Arial"/>
        <w:b/>
        <w:color w:val="006580"/>
        <w:sz w:val="13"/>
        <w:szCs w:val="13"/>
      </w:rPr>
    </w:pPr>
    <w:r>
      <w:rPr>
        <w:rFonts w:ascii="Arial" w:hAnsi="Arial" w:cs="Arial"/>
        <w:b/>
        <w:color w:val="006580"/>
        <w:sz w:val="13"/>
        <w:szCs w:val="13"/>
      </w:rPr>
      <w:t>DE</w:t>
    </w:r>
    <w:r w:rsidRPr="00FE429E">
      <w:rPr>
        <w:rFonts w:ascii="Arial" w:hAnsi="Arial" w:cs="Arial"/>
        <w:b/>
        <w:color w:val="006580"/>
        <w:sz w:val="13"/>
        <w:szCs w:val="13"/>
      </w:rPr>
      <w:t xml:space="preserve"> H</w:t>
    </w:r>
    <w:r>
      <w:rPr>
        <w:rFonts w:ascii="Arial" w:hAnsi="Arial" w:cs="Arial"/>
        <w:b/>
        <w:color w:val="006580"/>
        <w:sz w:val="13"/>
        <w:szCs w:val="13"/>
      </w:rPr>
      <w:t>EETVELDELAAN</w:t>
    </w:r>
    <w:r w:rsidRPr="00FE429E">
      <w:rPr>
        <w:rFonts w:ascii="Arial" w:hAnsi="Arial" w:cs="Arial"/>
        <w:b/>
        <w:color w:val="006580"/>
        <w:sz w:val="13"/>
        <w:szCs w:val="13"/>
      </w:rPr>
      <w:t xml:space="preserve"> 4</w:t>
    </w:r>
    <w:r w:rsidRPr="00771665">
      <w:rPr>
        <w:rFonts w:ascii="Arial" w:hAnsi="Arial" w:cs="Arial"/>
        <w:b/>
        <w:color w:val="006580"/>
        <w:sz w:val="13"/>
        <w:szCs w:val="13"/>
      </w:rPr>
      <w:tab/>
    </w:r>
    <w:r>
      <w:rPr>
        <w:rFonts w:ascii="Arial" w:hAnsi="Arial" w:cs="Arial"/>
        <w:b/>
        <w:color w:val="006580"/>
        <w:sz w:val="13"/>
        <w:szCs w:val="13"/>
      </w:rPr>
      <w:tab/>
    </w:r>
    <w:r w:rsidR="00E773B5">
      <w:rPr>
        <w:rFonts w:ascii="Arial" w:hAnsi="Arial" w:cs="Arial"/>
        <w:b/>
        <w:color w:val="006580"/>
        <w:sz w:val="13"/>
        <w:szCs w:val="13"/>
      </w:rPr>
      <w:t>BURGERZAKEN</w:t>
    </w:r>
    <w:r w:rsidRPr="00771665">
      <w:rPr>
        <w:rFonts w:ascii="Arial" w:hAnsi="Arial" w:cs="Arial"/>
        <w:b/>
        <w:color w:val="006580"/>
        <w:sz w:val="13"/>
        <w:szCs w:val="13"/>
      </w:rPr>
      <w:t>@DILBEEK.BE</w:t>
    </w:r>
    <w:r w:rsidRPr="00256D53">
      <w:rPr>
        <w:noProof/>
      </w:rPr>
      <w:t xml:space="preserve"> </w:t>
    </w:r>
  </w:p>
  <w:p w14:paraId="270CB12E" w14:textId="30464ACC" w:rsidR="009B01F9" w:rsidRPr="001524FE" w:rsidRDefault="00B47435" w:rsidP="001524FE">
    <w:pPr>
      <w:pStyle w:val="Basisalinea"/>
      <w:ind w:left="-567"/>
      <w:rPr>
        <w:rFonts w:ascii="Arial" w:hAnsi="Arial" w:cs="Arial"/>
        <w:b/>
        <w:color w:val="006580"/>
        <w:sz w:val="13"/>
        <w:szCs w:val="13"/>
      </w:rPr>
    </w:pPr>
    <w:r w:rsidRPr="00771665">
      <w:rPr>
        <w:rFonts w:ascii="Arial" w:hAnsi="Arial" w:cs="Arial"/>
        <w:b/>
        <w:color w:val="006580"/>
        <w:sz w:val="13"/>
        <w:szCs w:val="13"/>
      </w:rPr>
      <w:t>1700 DILBEEK</w:t>
    </w:r>
    <w:r w:rsidRPr="00771665">
      <w:rPr>
        <w:rFonts w:ascii="Arial" w:hAnsi="Arial" w:cs="Arial"/>
        <w:b/>
        <w:color w:val="006580"/>
        <w:sz w:val="13"/>
        <w:szCs w:val="13"/>
      </w:rPr>
      <w:tab/>
    </w:r>
    <w:r w:rsidRPr="00771665">
      <w:rPr>
        <w:rFonts w:ascii="Arial" w:hAnsi="Arial" w:cs="Arial"/>
        <w:b/>
        <w:color w:val="006580"/>
        <w:sz w:val="13"/>
        <w:szCs w:val="13"/>
      </w:rPr>
      <w:tab/>
    </w:r>
    <w:r w:rsidR="00FE429E">
      <w:rPr>
        <w:rFonts w:ascii="Arial" w:hAnsi="Arial" w:cs="Arial"/>
        <w:b/>
        <w:color w:val="006580"/>
        <w:sz w:val="13"/>
        <w:szCs w:val="13"/>
      </w:rPr>
      <w:tab/>
    </w:r>
  </w:p>
  <w:p w14:paraId="2CF60302" w14:textId="77777777" w:rsidR="00B8470D" w:rsidRDefault="00B8470D">
    <w:pPr>
      <w:pStyle w:val="Voettekst"/>
    </w:pPr>
  </w:p>
  <w:p w14:paraId="74DE40A2" w14:textId="77777777" w:rsidR="00CA56A8" w:rsidRPr="00CA56A8" w:rsidRDefault="00CA56A8" w:rsidP="001104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EE0E" w14:textId="77777777" w:rsidR="00E00CCC" w:rsidRDefault="00E00CCC" w:rsidP="00E00CCC">
    <w:pPr>
      <w:pStyle w:val="Voettekst"/>
    </w:pPr>
  </w:p>
  <w:p w14:paraId="4A2062A1" w14:textId="6D8AEFCE" w:rsidR="004337C6" w:rsidRPr="00771665" w:rsidRDefault="00B47435" w:rsidP="004337C6">
    <w:pPr>
      <w:pStyle w:val="Basisalinea"/>
      <w:ind w:left="-567"/>
      <w:rPr>
        <w:rFonts w:ascii="Arial" w:hAnsi="Arial" w:cs="Arial"/>
        <w:b/>
        <w:color w:val="006580"/>
        <w:sz w:val="13"/>
        <w:szCs w:val="13"/>
      </w:rPr>
    </w:pPr>
    <w:r>
      <w:rPr>
        <w:noProof/>
      </w:rPr>
      <w:drawing>
        <wp:anchor distT="0" distB="0" distL="114300" distR="114300" simplePos="0" relativeHeight="251658240" behindDoc="0" locked="0" layoutInCell="1" allowOverlap="1" wp14:anchorId="33D40DCB" wp14:editId="39F37E57">
          <wp:simplePos x="0" y="0"/>
          <wp:positionH relativeFrom="column">
            <wp:posOffset>5276850</wp:posOffset>
          </wp:positionH>
          <wp:positionV relativeFrom="paragraph">
            <wp:posOffset>47625</wp:posOffset>
          </wp:positionV>
          <wp:extent cx="342900" cy="271780"/>
          <wp:effectExtent l="0" t="0" r="0" b="0"/>
          <wp:wrapNone/>
          <wp:docPr id="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42900" cy="271780"/>
                  </a:xfrm>
                  <a:prstGeom prst="rect">
                    <a:avLst/>
                  </a:prstGeom>
                  <a:noFill/>
                  <a:ln>
                    <a:noFill/>
                  </a:ln>
                </pic:spPr>
              </pic:pic>
            </a:graphicData>
          </a:graphic>
        </wp:anchor>
      </w:drawing>
    </w:r>
    <w:r w:rsidRPr="00771665">
      <w:rPr>
        <w:rFonts w:ascii="Arial" w:hAnsi="Arial" w:cs="Arial"/>
        <w:b/>
        <w:color w:val="006580"/>
        <w:sz w:val="13"/>
        <w:szCs w:val="13"/>
      </w:rPr>
      <w:t>GEMEENTE DILBEEK</w:t>
    </w:r>
    <w:r w:rsidRPr="00771665">
      <w:rPr>
        <w:rFonts w:ascii="Arial" w:hAnsi="Arial" w:cs="Arial"/>
        <w:b/>
        <w:color w:val="006580"/>
        <w:sz w:val="13"/>
        <w:szCs w:val="13"/>
      </w:rPr>
      <w:tab/>
    </w:r>
    <w:r w:rsidR="00FE429E">
      <w:rPr>
        <w:rFonts w:ascii="Arial" w:hAnsi="Arial" w:cs="Arial"/>
        <w:b/>
        <w:color w:val="006580"/>
        <w:sz w:val="13"/>
        <w:szCs w:val="13"/>
      </w:rPr>
      <w:tab/>
    </w:r>
    <w:r w:rsidRPr="00771665">
      <w:rPr>
        <w:rFonts w:ascii="Arial" w:hAnsi="Arial" w:cs="Arial"/>
        <w:b/>
        <w:color w:val="006580"/>
        <w:sz w:val="13"/>
        <w:szCs w:val="13"/>
      </w:rPr>
      <w:t xml:space="preserve">T 02 451 68 </w:t>
    </w:r>
    <w:r w:rsidR="00C40B5C">
      <w:rPr>
        <w:rFonts w:ascii="Arial" w:hAnsi="Arial" w:cs="Arial"/>
        <w:b/>
        <w:color w:val="006580"/>
        <w:sz w:val="13"/>
        <w:szCs w:val="13"/>
      </w:rPr>
      <w:t>20</w:t>
    </w:r>
    <w:r>
      <w:rPr>
        <w:rFonts w:ascii="Arial" w:hAnsi="Arial" w:cs="Arial"/>
        <w:b/>
        <w:color w:val="006580"/>
        <w:sz w:val="13"/>
        <w:szCs w:val="13"/>
      </w:rPr>
      <w:tab/>
    </w:r>
    <w:r>
      <w:rPr>
        <w:rFonts w:ascii="Arial" w:hAnsi="Arial" w:cs="Arial"/>
        <w:b/>
        <w:color w:val="006580"/>
        <w:sz w:val="13"/>
        <w:szCs w:val="13"/>
      </w:rPr>
      <w:tab/>
    </w:r>
    <w:r>
      <w:rPr>
        <w:rFonts w:ascii="Arial" w:hAnsi="Arial" w:cs="Arial"/>
        <w:b/>
        <w:color w:val="006580"/>
        <w:sz w:val="13"/>
        <w:szCs w:val="13"/>
      </w:rPr>
      <w:tab/>
    </w:r>
    <w:r>
      <w:rPr>
        <w:rFonts w:ascii="Arial" w:hAnsi="Arial" w:cs="Arial"/>
        <w:b/>
        <w:color w:val="006580"/>
        <w:sz w:val="13"/>
        <w:szCs w:val="13"/>
      </w:rPr>
      <w:tab/>
    </w:r>
    <w:r>
      <w:rPr>
        <w:rFonts w:ascii="Arial" w:hAnsi="Arial" w:cs="Arial"/>
        <w:b/>
        <w:color w:val="006580"/>
        <w:sz w:val="13"/>
        <w:szCs w:val="13"/>
      </w:rPr>
      <w:tab/>
    </w:r>
    <w:r>
      <w:rPr>
        <w:rFonts w:ascii="Arial" w:hAnsi="Arial" w:cs="Arial"/>
        <w:b/>
        <w:color w:val="006580"/>
        <w:sz w:val="13"/>
        <w:szCs w:val="13"/>
      </w:rPr>
      <w:tab/>
    </w:r>
  </w:p>
  <w:p w14:paraId="31762924" w14:textId="037F4F7D" w:rsidR="004337C6" w:rsidRPr="00771665" w:rsidRDefault="00B47435" w:rsidP="004337C6">
    <w:pPr>
      <w:pStyle w:val="Basisalinea"/>
      <w:ind w:left="-567"/>
      <w:rPr>
        <w:rFonts w:ascii="Arial" w:hAnsi="Arial" w:cs="Arial"/>
        <w:b/>
        <w:color w:val="006580"/>
        <w:sz w:val="13"/>
        <w:szCs w:val="13"/>
      </w:rPr>
    </w:pPr>
    <w:r>
      <w:rPr>
        <w:rFonts w:ascii="Arial" w:hAnsi="Arial" w:cs="Arial"/>
        <w:b/>
        <w:color w:val="006580"/>
        <w:sz w:val="13"/>
        <w:szCs w:val="13"/>
      </w:rPr>
      <w:t>DE</w:t>
    </w:r>
    <w:r w:rsidRPr="00FE429E">
      <w:rPr>
        <w:rFonts w:ascii="Arial" w:hAnsi="Arial" w:cs="Arial"/>
        <w:b/>
        <w:color w:val="006580"/>
        <w:sz w:val="13"/>
        <w:szCs w:val="13"/>
      </w:rPr>
      <w:t xml:space="preserve"> H</w:t>
    </w:r>
    <w:r>
      <w:rPr>
        <w:rFonts w:ascii="Arial" w:hAnsi="Arial" w:cs="Arial"/>
        <w:b/>
        <w:color w:val="006580"/>
        <w:sz w:val="13"/>
        <w:szCs w:val="13"/>
      </w:rPr>
      <w:t>EETVELDELAAN</w:t>
    </w:r>
    <w:r w:rsidRPr="00FE429E">
      <w:rPr>
        <w:rFonts w:ascii="Arial" w:hAnsi="Arial" w:cs="Arial"/>
        <w:b/>
        <w:color w:val="006580"/>
        <w:sz w:val="13"/>
        <w:szCs w:val="13"/>
      </w:rPr>
      <w:t xml:space="preserve"> 4</w:t>
    </w:r>
    <w:r w:rsidRPr="00771665">
      <w:rPr>
        <w:rFonts w:ascii="Arial" w:hAnsi="Arial" w:cs="Arial"/>
        <w:b/>
        <w:color w:val="006580"/>
        <w:sz w:val="13"/>
        <w:szCs w:val="13"/>
      </w:rPr>
      <w:tab/>
    </w:r>
    <w:r>
      <w:rPr>
        <w:rFonts w:ascii="Arial" w:hAnsi="Arial" w:cs="Arial"/>
        <w:b/>
        <w:color w:val="006580"/>
        <w:sz w:val="13"/>
        <w:szCs w:val="13"/>
      </w:rPr>
      <w:tab/>
    </w:r>
    <w:r w:rsidR="00C40B5C">
      <w:rPr>
        <w:rFonts w:ascii="Arial" w:hAnsi="Arial" w:cs="Arial"/>
        <w:b/>
        <w:color w:val="006580"/>
        <w:sz w:val="13"/>
        <w:szCs w:val="13"/>
      </w:rPr>
      <w:t>BURGERZAKEN</w:t>
    </w:r>
    <w:r w:rsidRPr="00771665">
      <w:rPr>
        <w:rFonts w:ascii="Arial" w:hAnsi="Arial" w:cs="Arial"/>
        <w:b/>
        <w:color w:val="006580"/>
        <w:sz w:val="13"/>
        <w:szCs w:val="13"/>
      </w:rPr>
      <w:t>@DILBEEK.BE</w:t>
    </w:r>
    <w:r w:rsidRPr="00256D53">
      <w:rPr>
        <w:noProof/>
      </w:rPr>
      <w:t xml:space="preserve"> </w:t>
    </w:r>
  </w:p>
  <w:p w14:paraId="1D151F33" w14:textId="13B0341A" w:rsidR="009B01F9" w:rsidRPr="001524FE" w:rsidRDefault="00B47435" w:rsidP="001524FE">
    <w:pPr>
      <w:pStyle w:val="Basisalinea"/>
      <w:ind w:left="-567"/>
      <w:rPr>
        <w:rFonts w:ascii="Arial" w:hAnsi="Arial" w:cs="Arial"/>
        <w:b/>
        <w:color w:val="006580"/>
        <w:sz w:val="13"/>
        <w:szCs w:val="13"/>
      </w:rPr>
    </w:pPr>
    <w:r w:rsidRPr="00771665">
      <w:rPr>
        <w:rFonts w:ascii="Arial" w:hAnsi="Arial" w:cs="Arial"/>
        <w:b/>
        <w:color w:val="006580"/>
        <w:sz w:val="13"/>
        <w:szCs w:val="13"/>
      </w:rPr>
      <w:t>1700 DILBEEK</w:t>
    </w:r>
    <w:r w:rsidRPr="00771665">
      <w:rPr>
        <w:rFonts w:ascii="Arial" w:hAnsi="Arial" w:cs="Arial"/>
        <w:b/>
        <w:color w:val="006580"/>
        <w:sz w:val="13"/>
        <w:szCs w:val="13"/>
      </w:rPr>
      <w:tab/>
    </w:r>
    <w:r w:rsidRPr="00771665">
      <w:rPr>
        <w:rFonts w:ascii="Arial" w:hAnsi="Arial" w:cs="Arial"/>
        <w:b/>
        <w:color w:val="006580"/>
        <w:sz w:val="13"/>
        <w:szCs w:val="13"/>
      </w:rPr>
      <w:tab/>
    </w:r>
    <w:r w:rsidR="00FE429E">
      <w:rPr>
        <w:rFonts w:ascii="Arial" w:hAnsi="Arial" w:cs="Arial"/>
        <w:b/>
        <w:color w:val="006580"/>
        <w:sz w:val="13"/>
        <w:szCs w:val="13"/>
      </w:rPr>
      <w:tab/>
    </w:r>
  </w:p>
  <w:p w14:paraId="3A8FCA6B" w14:textId="77777777" w:rsidR="00CA56A8" w:rsidRPr="00CA56A8" w:rsidRDefault="00CA56A8">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E184" w14:textId="77777777" w:rsidR="00465162" w:rsidRDefault="00465162">
      <w:r>
        <w:separator/>
      </w:r>
    </w:p>
  </w:footnote>
  <w:footnote w:type="continuationSeparator" w:id="0">
    <w:p w14:paraId="1060D794" w14:textId="77777777" w:rsidR="00465162" w:rsidRDefault="00465162">
      <w:r>
        <w:continuationSeparator/>
      </w:r>
    </w:p>
  </w:footnote>
  <w:footnote w:type="continuationNotice" w:id="1">
    <w:p w14:paraId="6B38C22C" w14:textId="77777777" w:rsidR="00465162" w:rsidRDefault="00465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tblGrid>
    <w:tr w:rsidR="00983227" w14:paraId="26DFA79C" w14:textId="77777777" w:rsidTr="00983227">
      <w:trPr>
        <w:trHeight w:val="850"/>
      </w:trPr>
      <w:tc>
        <w:tcPr>
          <w:tcW w:w="4695" w:type="dxa"/>
        </w:tcPr>
        <w:p w14:paraId="58E0D948" w14:textId="77777777" w:rsidR="00983227" w:rsidRDefault="00983227" w:rsidP="00175F6D">
          <w:pPr>
            <w:pStyle w:val="Koptekst"/>
          </w:pPr>
        </w:p>
      </w:tc>
    </w:tr>
  </w:tbl>
  <w:p w14:paraId="6D2DD134" w14:textId="77777777" w:rsidR="006D2977" w:rsidRDefault="006D2977" w:rsidP="0036774D">
    <w:pPr>
      <w:pStyle w:val="Koptekst"/>
      <w:tabs>
        <w:tab w:val="left" w:pos="2835"/>
        <w:tab w:val="left" w:pos="297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E651" w14:textId="6D8BB02A" w:rsidR="00403A7E" w:rsidRDefault="009F3FDE" w:rsidP="00C74583">
    <w:r>
      <w:rPr>
        <w:noProof/>
      </w:rPr>
      <w:drawing>
        <wp:anchor distT="0" distB="0" distL="114300" distR="114300" simplePos="0" relativeHeight="251657216" behindDoc="0" locked="0" layoutInCell="1" allowOverlap="1" wp14:anchorId="017B15F5" wp14:editId="5C5EBFDE">
          <wp:simplePos x="0" y="0"/>
          <wp:positionH relativeFrom="column">
            <wp:posOffset>-324062</wp:posOffset>
          </wp:positionH>
          <wp:positionV relativeFrom="paragraph">
            <wp:posOffset>41910</wp:posOffset>
          </wp:positionV>
          <wp:extent cx="1789430" cy="338667"/>
          <wp:effectExtent l="0" t="0" r="1270" b="4445"/>
          <wp:wrapNone/>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01971" cy="341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647C77" w14:textId="77777777" w:rsidR="009F3FDE" w:rsidRDefault="009F3FDE" w:rsidP="00524306">
    <w:pPr>
      <w:ind w:left="2160" w:right="-677"/>
      <w:rPr>
        <w:rFonts w:cs="Tahoma"/>
      </w:rPr>
    </w:pPr>
  </w:p>
  <w:p w14:paraId="7D56BBA1" w14:textId="77777777" w:rsidR="009F3FDE" w:rsidRDefault="009F3FDE" w:rsidP="00524306">
    <w:pPr>
      <w:ind w:left="2160" w:right="-677"/>
      <w:rPr>
        <w:rFonts w:cs="Tahoma"/>
      </w:rPr>
    </w:pPr>
  </w:p>
  <w:p w14:paraId="098C779D" w14:textId="6578FCEB" w:rsidR="00CA56A8" w:rsidRPr="00524306" w:rsidRDefault="00000000" w:rsidP="00524306">
    <w:pPr>
      <w:ind w:left="2160" w:right="-677"/>
      <w:rPr>
        <w:rFonts w:cs="Tahoma"/>
      </w:rPr>
    </w:pPr>
    <w:r>
      <w:rPr>
        <w:noProof/>
      </w:rPr>
      <w:pict w14:anchorId="064C2FD7">
        <v:shapetype id="_x0000_t202" coordsize="21600,21600" o:spt="202" path="m,l,21600r21600,l21600,xe">
          <v:stroke joinstyle="miter"/>
          <v:path gradientshapeok="t" o:connecttype="rect"/>
        </v:shapetype>
        <v:shape id="Tekstvak 8" o:spid="_x0000_s3073" type="#_x0000_t202" style="position:absolute;left:0;text-align:left;margin-left:331.5pt;margin-top:790.4pt;width:156.75pt;height:23.35pt;z-index:251659264;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bottom" filled="f" stroked="f" strokeweight=".5pt">
          <v:textbox style="mso-next-textbox:#Tekstvak 8" inset="0,0,0,0">
            <w:txbxContent>
              <w:p w14:paraId="563C68AA" w14:textId="77777777" w:rsidR="00884DB9" w:rsidRPr="00643E44" w:rsidRDefault="00884DB9" w:rsidP="00884DB9">
                <w:pPr>
                  <w:jc w:val="right"/>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CC7B54"/>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29FAE324"/>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183A2BD0"/>
    <w:multiLevelType w:val="hybridMultilevel"/>
    <w:tmpl w:val="63A0846A"/>
    <w:lvl w:ilvl="0" w:tplc="F0463C7A">
      <w:numFmt w:val="bullet"/>
      <w:lvlText w:val="-"/>
      <w:lvlJc w:val="left"/>
      <w:pPr>
        <w:ind w:left="720" w:hanging="360"/>
      </w:pPr>
      <w:rPr>
        <w:rFonts w:ascii="Poppins" w:eastAsia="Times New Roman" w:hAnsi="Poppins" w:cs="Poppin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38E84F83"/>
    <w:multiLevelType w:val="hybridMultilevel"/>
    <w:tmpl w:val="308494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39867D40"/>
    <w:multiLevelType w:val="multilevel"/>
    <w:tmpl w:val="C8CE1CFE"/>
    <w:lvl w:ilvl="0">
      <w:start w:val="1"/>
      <w:numFmt w:val="decimal"/>
      <w:pStyle w:val="Kop1"/>
      <w:lvlText w:val="%1."/>
      <w:lvlJc w:val="left"/>
      <w:pPr>
        <w:ind w:left="454" w:hanging="454"/>
      </w:pPr>
      <w:rPr>
        <w:rFonts w:hint="default"/>
      </w:rPr>
    </w:lvl>
    <w:lvl w:ilvl="1">
      <w:start w:val="1"/>
      <w:numFmt w:val="decimal"/>
      <w:pStyle w:val="Kop2"/>
      <w:lvlText w:val="%1.%2."/>
      <w:lvlJc w:val="left"/>
      <w:pPr>
        <w:ind w:left="624" w:hanging="624"/>
      </w:pPr>
      <w:rPr>
        <w:rFonts w:hint="default"/>
        <w:color w:val="00657D"/>
      </w:rPr>
    </w:lvl>
    <w:lvl w:ilvl="2">
      <w:start w:val="1"/>
      <w:numFmt w:val="decimal"/>
      <w:pStyle w:val="Kop3"/>
      <w:lvlText w:val="%1.%2.%3."/>
      <w:lvlJc w:val="left"/>
      <w:pPr>
        <w:ind w:left="907" w:hanging="907"/>
      </w:pPr>
      <w:rPr>
        <w:rFonts w:hint="default"/>
        <w:color w:val="00657D"/>
      </w:rPr>
    </w:lvl>
    <w:lvl w:ilvl="3">
      <w:start w:val="1"/>
      <w:numFmt w:val="decimal"/>
      <w:pStyle w:val="Kop4"/>
      <w:lvlText w:val="%1.%2.%3.%4."/>
      <w:lvlJc w:val="left"/>
      <w:pPr>
        <w:ind w:left="1191" w:hanging="1191"/>
      </w:pPr>
      <w:rPr>
        <w:rFonts w:hint="default"/>
        <w:color w:val="00657D"/>
      </w:rPr>
    </w:lvl>
    <w:lvl w:ilvl="4">
      <w:start w:val="1"/>
      <w:numFmt w:val="lowerLetter"/>
      <w:pStyle w:val="Kop5"/>
      <w:lvlText w:val="%5."/>
      <w:lvlJc w:val="left"/>
      <w:pPr>
        <w:ind w:left="454" w:hanging="454"/>
      </w:pPr>
      <w:rPr>
        <w:rFonts w:hint="default"/>
      </w:rPr>
    </w:lvl>
    <w:lvl w:ilvl="5">
      <w:start w:val="1"/>
      <w:numFmt w:val="none"/>
      <w:pStyle w:val="Kop6"/>
      <w:lvlText w:val=""/>
      <w:lvlJc w:val="left"/>
      <w:pPr>
        <w:ind w:left="454" w:hanging="454"/>
      </w:pPr>
      <w:rPr>
        <w:rFonts w:hint="default"/>
      </w:rPr>
    </w:lvl>
    <w:lvl w:ilvl="6">
      <w:start w:val="1"/>
      <w:numFmt w:val="none"/>
      <w:pStyle w:val="Kop7"/>
      <w:lvlText w:val=""/>
      <w:lvlJc w:val="left"/>
      <w:pPr>
        <w:ind w:left="454" w:hanging="454"/>
      </w:pPr>
      <w:rPr>
        <w:rFonts w:hint="default"/>
      </w:rPr>
    </w:lvl>
    <w:lvl w:ilvl="7">
      <w:start w:val="1"/>
      <w:numFmt w:val="none"/>
      <w:pStyle w:val="Kop8"/>
      <w:lvlText w:val=""/>
      <w:lvlJc w:val="left"/>
      <w:pPr>
        <w:ind w:left="454" w:hanging="454"/>
      </w:pPr>
      <w:rPr>
        <w:rFonts w:hint="default"/>
      </w:rPr>
    </w:lvl>
    <w:lvl w:ilvl="8">
      <w:start w:val="1"/>
      <w:numFmt w:val="none"/>
      <w:pStyle w:val="Kop9"/>
      <w:lvlText w:val=""/>
      <w:lvlJc w:val="left"/>
      <w:pPr>
        <w:ind w:left="454" w:hanging="454"/>
      </w:pPr>
      <w:rPr>
        <w:rFonts w:hint="default"/>
      </w:rPr>
    </w:lvl>
  </w:abstractNum>
  <w:abstractNum w:abstractNumId="5" w15:restartNumberingAfterBreak="0">
    <w:nsid w:val="3ED53B96"/>
    <w:multiLevelType w:val="hybridMultilevel"/>
    <w:tmpl w:val="51FC83FC"/>
    <w:lvl w:ilvl="0" w:tplc="9C04EBB8">
      <w:start w:val="1"/>
      <w:numFmt w:val="bullet"/>
      <w:lvlText w:val=""/>
      <w:lvlJc w:val="left"/>
      <w:pPr>
        <w:ind w:left="1400" w:hanging="360"/>
      </w:pPr>
      <w:rPr>
        <w:rFonts w:ascii="Symbol" w:hAnsi="Symbol" w:hint="default"/>
      </w:rPr>
    </w:lvl>
    <w:lvl w:ilvl="1" w:tplc="7F543ED0" w:tentative="1">
      <w:start w:val="1"/>
      <w:numFmt w:val="bullet"/>
      <w:lvlText w:val="o"/>
      <w:lvlJc w:val="left"/>
      <w:pPr>
        <w:ind w:left="2120" w:hanging="360"/>
      </w:pPr>
      <w:rPr>
        <w:rFonts w:ascii="Courier New" w:hAnsi="Courier New" w:cs="Courier New" w:hint="default"/>
      </w:rPr>
    </w:lvl>
    <w:lvl w:ilvl="2" w:tplc="1D4EBB82" w:tentative="1">
      <w:start w:val="1"/>
      <w:numFmt w:val="bullet"/>
      <w:lvlText w:val=""/>
      <w:lvlJc w:val="left"/>
      <w:pPr>
        <w:ind w:left="2840" w:hanging="360"/>
      </w:pPr>
      <w:rPr>
        <w:rFonts w:ascii="Wingdings" w:hAnsi="Wingdings" w:hint="default"/>
      </w:rPr>
    </w:lvl>
    <w:lvl w:ilvl="3" w:tplc="E0FA515C" w:tentative="1">
      <w:start w:val="1"/>
      <w:numFmt w:val="bullet"/>
      <w:lvlText w:val=""/>
      <w:lvlJc w:val="left"/>
      <w:pPr>
        <w:ind w:left="3560" w:hanging="360"/>
      </w:pPr>
      <w:rPr>
        <w:rFonts w:ascii="Symbol" w:hAnsi="Symbol" w:hint="default"/>
      </w:rPr>
    </w:lvl>
    <w:lvl w:ilvl="4" w:tplc="ACBC2740" w:tentative="1">
      <w:start w:val="1"/>
      <w:numFmt w:val="bullet"/>
      <w:lvlText w:val="o"/>
      <w:lvlJc w:val="left"/>
      <w:pPr>
        <w:ind w:left="4280" w:hanging="360"/>
      </w:pPr>
      <w:rPr>
        <w:rFonts w:ascii="Courier New" w:hAnsi="Courier New" w:cs="Courier New" w:hint="default"/>
      </w:rPr>
    </w:lvl>
    <w:lvl w:ilvl="5" w:tplc="467C652C" w:tentative="1">
      <w:start w:val="1"/>
      <w:numFmt w:val="bullet"/>
      <w:lvlText w:val=""/>
      <w:lvlJc w:val="left"/>
      <w:pPr>
        <w:ind w:left="5000" w:hanging="360"/>
      </w:pPr>
      <w:rPr>
        <w:rFonts w:ascii="Wingdings" w:hAnsi="Wingdings" w:hint="default"/>
      </w:rPr>
    </w:lvl>
    <w:lvl w:ilvl="6" w:tplc="B446557E" w:tentative="1">
      <w:start w:val="1"/>
      <w:numFmt w:val="bullet"/>
      <w:lvlText w:val=""/>
      <w:lvlJc w:val="left"/>
      <w:pPr>
        <w:ind w:left="5720" w:hanging="360"/>
      </w:pPr>
      <w:rPr>
        <w:rFonts w:ascii="Symbol" w:hAnsi="Symbol" w:hint="default"/>
      </w:rPr>
    </w:lvl>
    <w:lvl w:ilvl="7" w:tplc="508C85C0" w:tentative="1">
      <w:start w:val="1"/>
      <w:numFmt w:val="bullet"/>
      <w:lvlText w:val="o"/>
      <w:lvlJc w:val="left"/>
      <w:pPr>
        <w:ind w:left="6440" w:hanging="360"/>
      </w:pPr>
      <w:rPr>
        <w:rFonts w:ascii="Courier New" w:hAnsi="Courier New" w:cs="Courier New" w:hint="default"/>
      </w:rPr>
    </w:lvl>
    <w:lvl w:ilvl="8" w:tplc="A89854BE" w:tentative="1">
      <w:start w:val="1"/>
      <w:numFmt w:val="bullet"/>
      <w:lvlText w:val=""/>
      <w:lvlJc w:val="left"/>
      <w:pPr>
        <w:ind w:left="7160" w:hanging="360"/>
      </w:pPr>
      <w:rPr>
        <w:rFonts w:ascii="Wingdings" w:hAnsi="Wingdings" w:hint="default"/>
      </w:rPr>
    </w:lvl>
  </w:abstractNum>
  <w:abstractNum w:abstractNumId="6" w15:restartNumberingAfterBreak="0">
    <w:nsid w:val="48B22301"/>
    <w:multiLevelType w:val="hybridMultilevel"/>
    <w:tmpl w:val="7BA845FE"/>
    <w:lvl w:ilvl="0" w:tplc="1ED07AFA">
      <w:start w:val="1"/>
      <w:numFmt w:val="bullet"/>
      <w:lvlText w:val=""/>
      <w:lvlJc w:val="left"/>
      <w:pPr>
        <w:ind w:left="720" w:hanging="360"/>
      </w:pPr>
      <w:rPr>
        <w:rFonts w:ascii="Symbol" w:hAnsi="Symbol" w:hint="default"/>
      </w:rPr>
    </w:lvl>
    <w:lvl w:ilvl="1" w:tplc="55F2C01E" w:tentative="1">
      <w:start w:val="1"/>
      <w:numFmt w:val="bullet"/>
      <w:lvlText w:val="o"/>
      <w:lvlJc w:val="left"/>
      <w:pPr>
        <w:ind w:left="1440" w:hanging="360"/>
      </w:pPr>
      <w:rPr>
        <w:rFonts w:ascii="Courier New" w:hAnsi="Courier New" w:cs="Courier New" w:hint="default"/>
      </w:rPr>
    </w:lvl>
    <w:lvl w:ilvl="2" w:tplc="C9821E62" w:tentative="1">
      <w:start w:val="1"/>
      <w:numFmt w:val="bullet"/>
      <w:lvlText w:val=""/>
      <w:lvlJc w:val="left"/>
      <w:pPr>
        <w:ind w:left="2160" w:hanging="360"/>
      </w:pPr>
      <w:rPr>
        <w:rFonts w:ascii="Wingdings" w:hAnsi="Wingdings" w:hint="default"/>
      </w:rPr>
    </w:lvl>
    <w:lvl w:ilvl="3" w:tplc="F654A712" w:tentative="1">
      <w:start w:val="1"/>
      <w:numFmt w:val="bullet"/>
      <w:lvlText w:val=""/>
      <w:lvlJc w:val="left"/>
      <w:pPr>
        <w:ind w:left="2880" w:hanging="360"/>
      </w:pPr>
      <w:rPr>
        <w:rFonts w:ascii="Symbol" w:hAnsi="Symbol" w:hint="default"/>
      </w:rPr>
    </w:lvl>
    <w:lvl w:ilvl="4" w:tplc="D946E3EA" w:tentative="1">
      <w:start w:val="1"/>
      <w:numFmt w:val="bullet"/>
      <w:lvlText w:val="o"/>
      <w:lvlJc w:val="left"/>
      <w:pPr>
        <w:ind w:left="3600" w:hanging="360"/>
      </w:pPr>
      <w:rPr>
        <w:rFonts w:ascii="Courier New" w:hAnsi="Courier New" w:cs="Courier New" w:hint="default"/>
      </w:rPr>
    </w:lvl>
    <w:lvl w:ilvl="5" w:tplc="32041942" w:tentative="1">
      <w:start w:val="1"/>
      <w:numFmt w:val="bullet"/>
      <w:lvlText w:val=""/>
      <w:lvlJc w:val="left"/>
      <w:pPr>
        <w:ind w:left="4320" w:hanging="360"/>
      </w:pPr>
      <w:rPr>
        <w:rFonts w:ascii="Wingdings" w:hAnsi="Wingdings" w:hint="default"/>
      </w:rPr>
    </w:lvl>
    <w:lvl w:ilvl="6" w:tplc="58005C62" w:tentative="1">
      <w:start w:val="1"/>
      <w:numFmt w:val="bullet"/>
      <w:lvlText w:val=""/>
      <w:lvlJc w:val="left"/>
      <w:pPr>
        <w:ind w:left="5040" w:hanging="360"/>
      </w:pPr>
      <w:rPr>
        <w:rFonts w:ascii="Symbol" w:hAnsi="Symbol" w:hint="default"/>
      </w:rPr>
    </w:lvl>
    <w:lvl w:ilvl="7" w:tplc="72F0D61C" w:tentative="1">
      <w:start w:val="1"/>
      <w:numFmt w:val="bullet"/>
      <w:lvlText w:val="o"/>
      <w:lvlJc w:val="left"/>
      <w:pPr>
        <w:ind w:left="5760" w:hanging="360"/>
      </w:pPr>
      <w:rPr>
        <w:rFonts w:ascii="Courier New" w:hAnsi="Courier New" w:cs="Courier New" w:hint="default"/>
      </w:rPr>
    </w:lvl>
    <w:lvl w:ilvl="8" w:tplc="819A8D14" w:tentative="1">
      <w:start w:val="1"/>
      <w:numFmt w:val="bullet"/>
      <w:lvlText w:val=""/>
      <w:lvlJc w:val="left"/>
      <w:pPr>
        <w:ind w:left="6480" w:hanging="360"/>
      </w:pPr>
      <w:rPr>
        <w:rFonts w:ascii="Wingdings" w:hAnsi="Wingdings" w:hint="default"/>
      </w:rPr>
    </w:lvl>
  </w:abstractNum>
  <w:abstractNum w:abstractNumId="7" w15:restartNumberingAfterBreak="0">
    <w:nsid w:val="57A4787C"/>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8C2653"/>
    <w:multiLevelType w:val="hybridMultilevel"/>
    <w:tmpl w:val="07EA161C"/>
    <w:lvl w:ilvl="0" w:tplc="52642720">
      <w:start w:val="1"/>
      <w:numFmt w:val="bullet"/>
      <w:lvlText w:val=""/>
      <w:lvlJc w:val="left"/>
      <w:pPr>
        <w:ind w:left="720" w:hanging="360"/>
      </w:pPr>
      <w:rPr>
        <w:rFonts w:ascii="Symbol" w:hAnsi="Symbol" w:hint="default"/>
      </w:rPr>
    </w:lvl>
    <w:lvl w:ilvl="1" w:tplc="84B44F2C">
      <w:start w:val="1"/>
      <w:numFmt w:val="bullet"/>
      <w:lvlText w:val="o"/>
      <w:lvlJc w:val="left"/>
      <w:pPr>
        <w:ind w:left="1440" w:hanging="360"/>
      </w:pPr>
      <w:rPr>
        <w:rFonts w:ascii="Courier New" w:hAnsi="Courier New" w:cs="Courier New" w:hint="default"/>
      </w:rPr>
    </w:lvl>
    <w:lvl w:ilvl="2" w:tplc="99C824FE">
      <w:start w:val="1"/>
      <w:numFmt w:val="bullet"/>
      <w:lvlText w:val=""/>
      <w:lvlJc w:val="left"/>
      <w:pPr>
        <w:ind w:left="2160" w:hanging="360"/>
      </w:pPr>
      <w:rPr>
        <w:rFonts w:ascii="Wingdings" w:hAnsi="Wingdings" w:hint="default"/>
      </w:rPr>
    </w:lvl>
    <w:lvl w:ilvl="3" w:tplc="7B4EEC74">
      <w:start w:val="1"/>
      <w:numFmt w:val="bullet"/>
      <w:lvlText w:val=""/>
      <w:lvlJc w:val="left"/>
      <w:pPr>
        <w:ind w:left="2880" w:hanging="360"/>
      </w:pPr>
      <w:rPr>
        <w:rFonts w:ascii="Symbol" w:hAnsi="Symbol" w:hint="default"/>
      </w:rPr>
    </w:lvl>
    <w:lvl w:ilvl="4" w:tplc="B1128D00">
      <w:start w:val="1"/>
      <w:numFmt w:val="bullet"/>
      <w:lvlText w:val="o"/>
      <w:lvlJc w:val="left"/>
      <w:pPr>
        <w:ind w:left="3600" w:hanging="360"/>
      </w:pPr>
      <w:rPr>
        <w:rFonts w:ascii="Courier New" w:hAnsi="Courier New" w:cs="Courier New" w:hint="default"/>
      </w:rPr>
    </w:lvl>
    <w:lvl w:ilvl="5" w:tplc="A85AF3F8">
      <w:start w:val="1"/>
      <w:numFmt w:val="bullet"/>
      <w:lvlText w:val=""/>
      <w:lvlJc w:val="left"/>
      <w:pPr>
        <w:ind w:left="4320" w:hanging="360"/>
      </w:pPr>
      <w:rPr>
        <w:rFonts w:ascii="Wingdings" w:hAnsi="Wingdings" w:hint="default"/>
      </w:rPr>
    </w:lvl>
    <w:lvl w:ilvl="6" w:tplc="0F604090">
      <w:start w:val="1"/>
      <w:numFmt w:val="bullet"/>
      <w:lvlText w:val=""/>
      <w:lvlJc w:val="left"/>
      <w:pPr>
        <w:ind w:left="5040" w:hanging="360"/>
      </w:pPr>
      <w:rPr>
        <w:rFonts w:ascii="Symbol" w:hAnsi="Symbol" w:hint="default"/>
      </w:rPr>
    </w:lvl>
    <w:lvl w:ilvl="7" w:tplc="6332F376">
      <w:start w:val="1"/>
      <w:numFmt w:val="bullet"/>
      <w:lvlText w:val="o"/>
      <w:lvlJc w:val="left"/>
      <w:pPr>
        <w:ind w:left="5760" w:hanging="360"/>
      </w:pPr>
      <w:rPr>
        <w:rFonts w:ascii="Courier New" w:hAnsi="Courier New" w:cs="Courier New" w:hint="default"/>
      </w:rPr>
    </w:lvl>
    <w:lvl w:ilvl="8" w:tplc="9798267E">
      <w:start w:val="1"/>
      <w:numFmt w:val="bullet"/>
      <w:lvlText w:val=""/>
      <w:lvlJc w:val="left"/>
      <w:pPr>
        <w:ind w:left="6480" w:hanging="360"/>
      </w:pPr>
      <w:rPr>
        <w:rFonts w:ascii="Wingdings" w:hAnsi="Wingdings" w:hint="default"/>
      </w:rPr>
    </w:lvl>
  </w:abstractNum>
  <w:abstractNum w:abstractNumId="9" w15:restartNumberingAfterBreak="0">
    <w:nsid w:val="5D3A3596"/>
    <w:multiLevelType w:val="hybridMultilevel"/>
    <w:tmpl w:val="F14216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6C1A6F3E"/>
    <w:multiLevelType w:val="hybridMultilevel"/>
    <w:tmpl w:val="BCBE5206"/>
    <w:lvl w:ilvl="0" w:tplc="E6B66884">
      <w:start w:val="1"/>
      <w:numFmt w:val="decimal"/>
      <w:lvlText w:val="%1."/>
      <w:lvlJc w:val="left"/>
      <w:pPr>
        <w:ind w:left="720" w:hanging="360"/>
      </w:pPr>
    </w:lvl>
    <w:lvl w:ilvl="1" w:tplc="18F863B8" w:tentative="1">
      <w:start w:val="1"/>
      <w:numFmt w:val="lowerLetter"/>
      <w:lvlText w:val="%2."/>
      <w:lvlJc w:val="left"/>
      <w:pPr>
        <w:ind w:left="1440" w:hanging="360"/>
      </w:pPr>
    </w:lvl>
    <w:lvl w:ilvl="2" w:tplc="E0969B32" w:tentative="1">
      <w:start w:val="1"/>
      <w:numFmt w:val="lowerRoman"/>
      <w:lvlText w:val="%3."/>
      <w:lvlJc w:val="right"/>
      <w:pPr>
        <w:ind w:left="2160" w:hanging="180"/>
      </w:pPr>
    </w:lvl>
    <w:lvl w:ilvl="3" w:tplc="79228C98" w:tentative="1">
      <w:start w:val="1"/>
      <w:numFmt w:val="decimal"/>
      <w:lvlText w:val="%4."/>
      <w:lvlJc w:val="left"/>
      <w:pPr>
        <w:ind w:left="2880" w:hanging="360"/>
      </w:pPr>
    </w:lvl>
    <w:lvl w:ilvl="4" w:tplc="1C880CFA" w:tentative="1">
      <w:start w:val="1"/>
      <w:numFmt w:val="lowerLetter"/>
      <w:lvlText w:val="%5."/>
      <w:lvlJc w:val="left"/>
      <w:pPr>
        <w:ind w:left="3600" w:hanging="360"/>
      </w:pPr>
    </w:lvl>
    <w:lvl w:ilvl="5" w:tplc="53847598" w:tentative="1">
      <w:start w:val="1"/>
      <w:numFmt w:val="lowerRoman"/>
      <w:lvlText w:val="%6."/>
      <w:lvlJc w:val="right"/>
      <w:pPr>
        <w:ind w:left="4320" w:hanging="180"/>
      </w:pPr>
    </w:lvl>
    <w:lvl w:ilvl="6" w:tplc="A48072D2" w:tentative="1">
      <w:start w:val="1"/>
      <w:numFmt w:val="decimal"/>
      <w:lvlText w:val="%7."/>
      <w:lvlJc w:val="left"/>
      <w:pPr>
        <w:ind w:left="5040" w:hanging="360"/>
      </w:pPr>
    </w:lvl>
    <w:lvl w:ilvl="7" w:tplc="727A346A" w:tentative="1">
      <w:start w:val="1"/>
      <w:numFmt w:val="lowerLetter"/>
      <w:lvlText w:val="%8."/>
      <w:lvlJc w:val="left"/>
      <w:pPr>
        <w:ind w:left="5760" w:hanging="360"/>
      </w:pPr>
    </w:lvl>
    <w:lvl w:ilvl="8" w:tplc="1F3CACC8" w:tentative="1">
      <w:start w:val="1"/>
      <w:numFmt w:val="lowerRoman"/>
      <w:lvlText w:val="%9."/>
      <w:lvlJc w:val="right"/>
      <w:pPr>
        <w:ind w:left="6480" w:hanging="180"/>
      </w:pPr>
    </w:lvl>
  </w:abstractNum>
  <w:abstractNum w:abstractNumId="11" w15:restartNumberingAfterBreak="0">
    <w:nsid w:val="6F2070F8"/>
    <w:multiLevelType w:val="multilevel"/>
    <w:tmpl w:val="11D45534"/>
    <w:lvl w:ilvl="0">
      <w:start w:val="1"/>
      <w:numFmt w:val="decimal"/>
      <w:lvlText w:val="%1."/>
      <w:lvlJc w:val="left"/>
      <w:pPr>
        <w:ind w:left="454" w:hanging="454"/>
      </w:pPr>
      <w:rPr>
        <w:rFonts w:hint="default"/>
      </w:rPr>
    </w:lvl>
    <w:lvl w:ilvl="1">
      <w:start w:val="1"/>
      <w:numFmt w:val="decimal"/>
      <w:lvlText w:val="%1.%2."/>
      <w:lvlJc w:val="left"/>
      <w:pPr>
        <w:ind w:left="624" w:hanging="624"/>
      </w:pPr>
      <w:rPr>
        <w:rFonts w:hint="default"/>
        <w:color w:val="00657D"/>
      </w:rPr>
    </w:lvl>
    <w:lvl w:ilvl="2">
      <w:start w:val="1"/>
      <w:numFmt w:val="decimal"/>
      <w:lvlText w:val="%1.%2.%3."/>
      <w:lvlJc w:val="left"/>
      <w:pPr>
        <w:ind w:left="907" w:hanging="907"/>
      </w:pPr>
      <w:rPr>
        <w:rFonts w:hint="default"/>
        <w:color w:val="00657D"/>
      </w:rPr>
    </w:lvl>
    <w:lvl w:ilvl="3">
      <w:start w:val="1"/>
      <w:numFmt w:val="decimal"/>
      <w:lvlText w:val="%1.%2.%3.%4."/>
      <w:lvlJc w:val="left"/>
      <w:pPr>
        <w:ind w:left="1191" w:hanging="1191"/>
      </w:pPr>
      <w:rPr>
        <w:rFonts w:hint="default"/>
        <w:color w:val="00657D"/>
      </w:rPr>
    </w:lvl>
    <w:lvl w:ilvl="4">
      <w:start w:val="1"/>
      <w:numFmt w:val="lowerLetter"/>
      <w:lvlText w:val="%5."/>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2" w15:restartNumberingAfterBreak="0">
    <w:nsid w:val="71BB62EC"/>
    <w:multiLevelType w:val="hybridMultilevel"/>
    <w:tmpl w:val="952A1876"/>
    <w:lvl w:ilvl="0" w:tplc="D1D8E0F8">
      <w:start w:val="1"/>
      <w:numFmt w:val="decimal"/>
      <w:lvlText w:val="%1."/>
      <w:lvlJc w:val="left"/>
      <w:pPr>
        <w:ind w:left="720" w:hanging="360"/>
      </w:pPr>
    </w:lvl>
    <w:lvl w:ilvl="1" w:tplc="1512DC14" w:tentative="1">
      <w:start w:val="1"/>
      <w:numFmt w:val="lowerLetter"/>
      <w:lvlText w:val="%2."/>
      <w:lvlJc w:val="left"/>
      <w:pPr>
        <w:ind w:left="1440" w:hanging="360"/>
      </w:pPr>
    </w:lvl>
    <w:lvl w:ilvl="2" w:tplc="A18AB004" w:tentative="1">
      <w:start w:val="1"/>
      <w:numFmt w:val="lowerRoman"/>
      <w:lvlText w:val="%3."/>
      <w:lvlJc w:val="right"/>
      <w:pPr>
        <w:ind w:left="2160" w:hanging="180"/>
      </w:pPr>
    </w:lvl>
    <w:lvl w:ilvl="3" w:tplc="FBEC4E4E" w:tentative="1">
      <w:start w:val="1"/>
      <w:numFmt w:val="decimal"/>
      <w:lvlText w:val="%4."/>
      <w:lvlJc w:val="left"/>
      <w:pPr>
        <w:ind w:left="2880" w:hanging="360"/>
      </w:pPr>
    </w:lvl>
    <w:lvl w:ilvl="4" w:tplc="7C763A30" w:tentative="1">
      <w:start w:val="1"/>
      <w:numFmt w:val="lowerLetter"/>
      <w:lvlText w:val="%5."/>
      <w:lvlJc w:val="left"/>
      <w:pPr>
        <w:ind w:left="3600" w:hanging="360"/>
      </w:pPr>
    </w:lvl>
    <w:lvl w:ilvl="5" w:tplc="D460E344" w:tentative="1">
      <w:start w:val="1"/>
      <w:numFmt w:val="lowerRoman"/>
      <w:lvlText w:val="%6."/>
      <w:lvlJc w:val="right"/>
      <w:pPr>
        <w:ind w:left="4320" w:hanging="180"/>
      </w:pPr>
    </w:lvl>
    <w:lvl w:ilvl="6" w:tplc="47FCF052" w:tentative="1">
      <w:start w:val="1"/>
      <w:numFmt w:val="decimal"/>
      <w:lvlText w:val="%7."/>
      <w:lvlJc w:val="left"/>
      <w:pPr>
        <w:ind w:left="5040" w:hanging="360"/>
      </w:pPr>
    </w:lvl>
    <w:lvl w:ilvl="7" w:tplc="3FFC1A9A" w:tentative="1">
      <w:start w:val="1"/>
      <w:numFmt w:val="lowerLetter"/>
      <w:lvlText w:val="%8."/>
      <w:lvlJc w:val="left"/>
      <w:pPr>
        <w:ind w:left="5760" w:hanging="360"/>
      </w:pPr>
    </w:lvl>
    <w:lvl w:ilvl="8" w:tplc="D5DCF998" w:tentative="1">
      <w:start w:val="1"/>
      <w:numFmt w:val="lowerRoman"/>
      <w:lvlText w:val="%9."/>
      <w:lvlJc w:val="right"/>
      <w:pPr>
        <w:ind w:left="6480" w:hanging="180"/>
      </w:pPr>
    </w:lvl>
  </w:abstractNum>
  <w:num w:numId="1" w16cid:durableId="1290697444">
    <w:abstractNumId w:val="11"/>
  </w:num>
  <w:num w:numId="2" w16cid:durableId="16336309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4874995">
    <w:abstractNumId w:val="7"/>
  </w:num>
  <w:num w:numId="4" w16cid:durableId="72313264">
    <w:abstractNumId w:val="4"/>
  </w:num>
  <w:num w:numId="5" w16cid:durableId="370158381">
    <w:abstractNumId w:val="12"/>
  </w:num>
  <w:num w:numId="6" w16cid:durableId="48892357">
    <w:abstractNumId w:val="10"/>
  </w:num>
  <w:num w:numId="7" w16cid:durableId="1490441670">
    <w:abstractNumId w:val="5"/>
  </w:num>
  <w:num w:numId="8" w16cid:durableId="221453140">
    <w:abstractNumId w:val="1"/>
  </w:num>
  <w:num w:numId="9" w16cid:durableId="1562904227">
    <w:abstractNumId w:val="0"/>
  </w:num>
  <w:num w:numId="10" w16cid:durableId="2102794818">
    <w:abstractNumId w:val="8"/>
  </w:num>
  <w:num w:numId="11" w16cid:durableId="1913850231">
    <w:abstractNumId w:val="6"/>
  </w:num>
  <w:num w:numId="12" w16cid:durableId="885920477">
    <w:abstractNumId w:val="3"/>
  </w:num>
  <w:num w:numId="13" w16cid:durableId="1996520294">
    <w:abstractNumId w:val="9"/>
  </w:num>
  <w:num w:numId="14" w16cid:durableId="2108115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454"/>
  <w:hyphenationZone w:val="425"/>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84B"/>
    <w:rsid w:val="00017BCE"/>
    <w:rsid w:val="00075654"/>
    <w:rsid w:val="00092571"/>
    <w:rsid w:val="00095B89"/>
    <w:rsid w:val="000B0E99"/>
    <w:rsid w:val="000D21DC"/>
    <w:rsid w:val="000D3558"/>
    <w:rsid w:val="001104E8"/>
    <w:rsid w:val="001510B6"/>
    <w:rsid w:val="001524FE"/>
    <w:rsid w:val="00160989"/>
    <w:rsid w:val="00175F6D"/>
    <w:rsid w:val="00220CF2"/>
    <w:rsid w:val="00241367"/>
    <w:rsid w:val="00251360"/>
    <w:rsid w:val="00256D53"/>
    <w:rsid w:val="00270366"/>
    <w:rsid w:val="002B6FC3"/>
    <w:rsid w:val="002D7786"/>
    <w:rsid w:val="003167DC"/>
    <w:rsid w:val="00324EBC"/>
    <w:rsid w:val="0036774D"/>
    <w:rsid w:val="00381AA7"/>
    <w:rsid w:val="00383BD5"/>
    <w:rsid w:val="003D4B3C"/>
    <w:rsid w:val="003F084C"/>
    <w:rsid w:val="003F42E8"/>
    <w:rsid w:val="003F5E46"/>
    <w:rsid w:val="00403A7E"/>
    <w:rsid w:val="00407C22"/>
    <w:rsid w:val="00417A75"/>
    <w:rsid w:val="0042609E"/>
    <w:rsid w:val="004337C6"/>
    <w:rsid w:val="00465162"/>
    <w:rsid w:val="004873AE"/>
    <w:rsid w:val="004B3A89"/>
    <w:rsid w:val="004C4FAE"/>
    <w:rsid w:val="00522F12"/>
    <w:rsid w:val="00524306"/>
    <w:rsid w:val="00574723"/>
    <w:rsid w:val="00582A95"/>
    <w:rsid w:val="005844BF"/>
    <w:rsid w:val="005B639C"/>
    <w:rsid w:val="005C1254"/>
    <w:rsid w:val="005C18FC"/>
    <w:rsid w:val="005C59CA"/>
    <w:rsid w:val="006047F6"/>
    <w:rsid w:val="00612DA4"/>
    <w:rsid w:val="00630930"/>
    <w:rsid w:val="0063161C"/>
    <w:rsid w:val="00643E44"/>
    <w:rsid w:val="00685DF6"/>
    <w:rsid w:val="006A24FE"/>
    <w:rsid w:val="006C3860"/>
    <w:rsid w:val="006D2977"/>
    <w:rsid w:val="006E1EB3"/>
    <w:rsid w:val="00707D5D"/>
    <w:rsid w:val="00730360"/>
    <w:rsid w:val="007528A2"/>
    <w:rsid w:val="0075608F"/>
    <w:rsid w:val="00771665"/>
    <w:rsid w:val="00777108"/>
    <w:rsid w:val="00785BD8"/>
    <w:rsid w:val="007C3F3D"/>
    <w:rsid w:val="007E5463"/>
    <w:rsid w:val="007F459B"/>
    <w:rsid w:val="00807100"/>
    <w:rsid w:val="00826DA5"/>
    <w:rsid w:val="008520FA"/>
    <w:rsid w:val="008562F8"/>
    <w:rsid w:val="008622A7"/>
    <w:rsid w:val="008742B0"/>
    <w:rsid w:val="00884DB9"/>
    <w:rsid w:val="008B30A8"/>
    <w:rsid w:val="008B4557"/>
    <w:rsid w:val="008C378B"/>
    <w:rsid w:val="008D5C4D"/>
    <w:rsid w:val="008F1447"/>
    <w:rsid w:val="00962263"/>
    <w:rsid w:val="00983227"/>
    <w:rsid w:val="00992659"/>
    <w:rsid w:val="009B01F9"/>
    <w:rsid w:val="009F3FDE"/>
    <w:rsid w:val="00A00E25"/>
    <w:rsid w:val="00A13A81"/>
    <w:rsid w:val="00A3302C"/>
    <w:rsid w:val="00A4159F"/>
    <w:rsid w:val="00A42F06"/>
    <w:rsid w:val="00A518F0"/>
    <w:rsid w:val="00A5490B"/>
    <w:rsid w:val="00A62FF5"/>
    <w:rsid w:val="00AA24C2"/>
    <w:rsid w:val="00AA7C0C"/>
    <w:rsid w:val="00AB1704"/>
    <w:rsid w:val="00AE0492"/>
    <w:rsid w:val="00B17C6A"/>
    <w:rsid w:val="00B235B1"/>
    <w:rsid w:val="00B27D35"/>
    <w:rsid w:val="00B47435"/>
    <w:rsid w:val="00B7530D"/>
    <w:rsid w:val="00B8470D"/>
    <w:rsid w:val="00BA2EA6"/>
    <w:rsid w:val="00BA3159"/>
    <w:rsid w:val="00BD026D"/>
    <w:rsid w:val="00BD1D16"/>
    <w:rsid w:val="00BD6E9A"/>
    <w:rsid w:val="00BE0F7E"/>
    <w:rsid w:val="00C10C3C"/>
    <w:rsid w:val="00C33593"/>
    <w:rsid w:val="00C40B5C"/>
    <w:rsid w:val="00C50E40"/>
    <w:rsid w:val="00C74583"/>
    <w:rsid w:val="00CA32D1"/>
    <w:rsid w:val="00CA56A8"/>
    <w:rsid w:val="00CD58E0"/>
    <w:rsid w:val="00CD6869"/>
    <w:rsid w:val="00CE784B"/>
    <w:rsid w:val="00CF69C3"/>
    <w:rsid w:val="00D46286"/>
    <w:rsid w:val="00D516DE"/>
    <w:rsid w:val="00D57F4A"/>
    <w:rsid w:val="00D64DB0"/>
    <w:rsid w:val="00D66143"/>
    <w:rsid w:val="00D8263E"/>
    <w:rsid w:val="00DA6613"/>
    <w:rsid w:val="00DB3B6E"/>
    <w:rsid w:val="00DD381E"/>
    <w:rsid w:val="00E00CCC"/>
    <w:rsid w:val="00E044A9"/>
    <w:rsid w:val="00E224B3"/>
    <w:rsid w:val="00E773B5"/>
    <w:rsid w:val="00EA7288"/>
    <w:rsid w:val="00EA72E9"/>
    <w:rsid w:val="00EB4821"/>
    <w:rsid w:val="00ED26EB"/>
    <w:rsid w:val="00EE6212"/>
    <w:rsid w:val="00EF15DE"/>
    <w:rsid w:val="00F223FA"/>
    <w:rsid w:val="00F22636"/>
    <w:rsid w:val="00F46741"/>
    <w:rsid w:val="00F62910"/>
    <w:rsid w:val="00F83214"/>
    <w:rsid w:val="00F85EE2"/>
    <w:rsid w:val="00F913CF"/>
    <w:rsid w:val="00FC37BB"/>
    <w:rsid w:val="00FD2517"/>
    <w:rsid w:val="00FE429E"/>
    <w:rsid w:val="04817AD4"/>
    <w:rsid w:val="0ADD0665"/>
    <w:rsid w:val="0CA234B7"/>
    <w:rsid w:val="0D0250FD"/>
    <w:rsid w:val="11EA19B8"/>
    <w:rsid w:val="1D262648"/>
    <w:rsid w:val="22D2972F"/>
    <w:rsid w:val="26811EDB"/>
    <w:rsid w:val="2D40265D"/>
    <w:rsid w:val="35784E4D"/>
    <w:rsid w:val="3622383B"/>
    <w:rsid w:val="3EFE3894"/>
    <w:rsid w:val="3FFA3160"/>
    <w:rsid w:val="424530DC"/>
    <w:rsid w:val="45AA240F"/>
    <w:rsid w:val="48AD81F4"/>
    <w:rsid w:val="4B3C7DD0"/>
    <w:rsid w:val="521E7C9F"/>
    <w:rsid w:val="55AA0CFE"/>
    <w:rsid w:val="57992BE0"/>
    <w:rsid w:val="67DABB65"/>
    <w:rsid w:val="687C1FA5"/>
    <w:rsid w:val="7BAF3F03"/>
    <w:rsid w:val="7CE818D9"/>
    <w:rsid w:val="7DFD41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33D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B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3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Standaard">
    <w:name w:val="Normal"/>
    <w:qFormat/>
    <w:rsid w:val="00CA56A8"/>
    <w:pPr>
      <w:spacing w:line="240" w:lineRule="auto"/>
    </w:pPr>
    <w:rPr>
      <w:rFonts w:eastAsia="Times New Roman" w:cs="Times New Roman"/>
      <w:szCs w:val="24"/>
      <w:lang w:val="nl-NL" w:eastAsia="nl-NL"/>
    </w:rPr>
  </w:style>
  <w:style w:type="paragraph" w:styleId="Kop1">
    <w:name w:val="heading 1"/>
    <w:basedOn w:val="Standaard"/>
    <w:next w:val="Standaard"/>
    <w:link w:val="Kop1Char"/>
    <w:uiPriority w:val="9"/>
    <w:qFormat/>
    <w:rsid w:val="00F1285B"/>
    <w:pPr>
      <w:keepNext/>
      <w:keepLines/>
      <w:numPr>
        <w:numId w:val="4"/>
      </w:numPr>
      <w:spacing w:before="240"/>
      <w:contextualSpacing/>
      <w:outlineLvl w:val="0"/>
    </w:pPr>
    <w:rPr>
      <w:rFonts w:asciiTheme="majorHAnsi" w:eastAsiaTheme="majorEastAsia" w:hAnsiTheme="majorHAnsi" w:cstheme="majorBidi"/>
      <w:b/>
      <w:bCs/>
      <w:color w:val="004B5D" w:themeColor="accent1" w:themeShade="BF"/>
      <w:sz w:val="32"/>
      <w:szCs w:val="28"/>
      <w:lang w:val="nl-BE" w:eastAsia="en-US"/>
    </w:rPr>
  </w:style>
  <w:style w:type="paragraph" w:styleId="Kop2">
    <w:name w:val="heading 2"/>
    <w:basedOn w:val="Standaard"/>
    <w:next w:val="Standaard"/>
    <w:link w:val="Kop2Char"/>
    <w:uiPriority w:val="10"/>
    <w:qFormat/>
    <w:rsid w:val="00DE5909"/>
    <w:pPr>
      <w:keepNext/>
      <w:keepLines/>
      <w:numPr>
        <w:ilvl w:val="1"/>
        <w:numId w:val="4"/>
      </w:numPr>
      <w:spacing w:before="200"/>
      <w:contextualSpacing/>
      <w:outlineLvl w:val="1"/>
    </w:pPr>
    <w:rPr>
      <w:rFonts w:asciiTheme="majorHAnsi" w:eastAsiaTheme="majorEastAsia" w:hAnsiTheme="majorHAnsi" w:cstheme="majorBidi"/>
      <w:b/>
      <w:bCs/>
      <w:color w:val="00657D" w:themeColor="accent1"/>
      <w:sz w:val="26"/>
      <w:szCs w:val="26"/>
      <w:lang w:val="nl-BE" w:eastAsia="en-US"/>
    </w:rPr>
  </w:style>
  <w:style w:type="paragraph" w:styleId="Kop3">
    <w:name w:val="heading 3"/>
    <w:basedOn w:val="Standaard"/>
    <w:next w:val="Standaard"/>
    <w:link w:val="Kop3Char"/>
    <w:uiPriority w:val="11"/>
    <w:qFormat/>
    <w:rsid w:val="00F1285B"/>
    <w:pPr>
      <w:keepNext/>
      <w:keepLines/>
      <w:numPr>
        <w:ilvl w:val="2"/>
        <w:numId w:val="4"/>
      </w:numPr>
      <w:spacing w:before="200"/>
      <w:contextualSpacing/>
      <w:outlineLvl w:val="2"/>
    </w:pPr>
    <w:rPr>
      <w:rFonts w:asciiTheme="majorHAnsi" w:eastAsiaTheme="majorEastAsia" w:hAnsiTheme="majorHAnsi" w:cstheme="majorBidi"/>
      <w:b/>
      <w:bCs/>
      <w:color w:val="00657D" w:themeColor="accent1"/>
      <w:sz w:val="24"/>
      <w:szCs w:val="20"/>
      <w:lang w:val="nl-BE" w:eastAsia="en-US"/>
    </w:rPr>
  </w:style>
  <w:style w:type="paragraph" w:styleId="Kop4">
    <w:name w:val="heading 4"/>
    <w:basedOn w:val="Standaard"/>
    <w:next w:val="Standaard"/>
    <w:link w:val="Kop4Char"/>
    <w:uiPriority w:val="12"/>
    <w:unhideWhenUsed/>
    <w:qFormat/>
    <w:rsid w:val="00F1285B"/>
    <w:pPr>
      <w:keepNext/>
      <w:keepLines/>
      <w:numPr>
        <w:ilvl w:val="3"/>
        <w:numId w:val="4"/>
      </w:numPr>
      <w:spacing w:before="200"/>
      <w:contextualSpacing/>
      <w:outlineLvl w:val="3"/>
    </w:pPr>
    <w:rPr>
      <w:rFonts w:asciiTheme="majorHAnsi" w:eastAsiaTheme="majorEastAsia" w:hAnsiTheme="majorHAnsi" w:cstheme="majorBidi"/>
      <w:b/>
      <w:bCs/>
      <w:i/>
      <w:iCs/>
      <w:color w:val="00657D" w:themeColor="accent1"/>
      <w:sz w:val="24"/>
      <w:szCs w:val="20"/>
      <w:lang w:val="nl-BE" w:eastAsia="en-US"/>
    </w:rPr>
  </w:style>
  <w:style w:type="paragraph" w:styleId="Kop5">
    <w:name w:val="heading 5"/>
    <w:basedOn w:val="Standaard"/>
    <w:next w:val="Standaard"/>
    <w:link w:val="Kop5Char"/>
    <w:uiPriority w:val="13"/>
    <w:unhideWhenUsed/>
    <w:qFormat/>
    <w:rsid w:val="00F1285B"/>
    <w:pPr>
      <w:keepNext/>
      <w:keepLines/>
      <w:numPr>
        <w:ilvl w:val="4"/>
        <w:numId w:val="4"/>
      </w:numPr>
      <w:spacing w:before="200" w:after="120"/>
      <w:contextualSpacing/>
      <w:outlineLvl w:val="4"/>
    </w:pPr>
    <w:rPr>
      <w:rFonts w:asciiTheme="majorHAnsi" w:eastAsiaTheme="majorEastAsia" w:hAnsiTheme="majorHAnsi" w:cstheme="majorBidi"/>
      <w:color w:val="00323E" w:themeColor="accent1" w:themeShade="7F"/>
      <w:sz w:val="22"/>
      <w:szCs w:val="20"/>
      <w:lang w:val="nl-BE" w:eastAsia="en-US"/>
    </w:rPr>
  </w:style>
  <w:style w:type="paragraph" w:styleId="Kop6">
    <w:name w:val="heading 6"/>
    <w:basedOn w:val="Standaard"/>
    <w:next w:val="Standaard"/>
    <w:link w:val="Kop6Char"/>
    <w:uiPriority w:val="14"/>
    <w:unhideWhenUsed/>
    <w:qFormat/>
    <w:rsid w:val="00F1285B"/>
    <w:pPr>
      <w:keepNext/>
      <w:keepLines/>
      <w:numPr>
        <w:ilvl w:val="5"/>
        <w:numId w:val="4"/>
      </w:numPr>
      <w:spacing w:before="120" w:after="120"/>
      <w:contextualSpacing/>
      <w:outlineLvl w:val="5"/>
    </w:pPr>
    <w:rPr>
      <w:rFonts w:asciiTheme="majorHAnsi" w:eastAsiaTheme="majorEastAsia" w:hAnsiTheme="majorHAnsi" w:cstheme="majorBidi"/>
      <w:i/>
      <w:iCs/>
      <w:noProof/>
      <w:color w:val="00323E" w:themeColor="accent1" w:themeShade="7F"/>
      <w:szCs w:val="20"/>
      <w:lang w:val="en-US" w:eastAsia="en-US"/>
    </w:rPr>
  </w:style>
  <w:style w:type="paragraph" w:styleId="Kop7">
    <w:name w:val="heading 7"/>
    <w:basedOn w:val="Standaard"/>
    <w:next w:val="Standaard"/>
    <w:link w:val="Kop7Char"/>
    <w:uiPriority w:val="15"/>
    <w:unhideWhenUsed/>
    <w:rsid w:val="00260352"/>
    <w:pPr>
      <w:keepNext/>
      <w:keepLines/>
      <w:numPr>
        <w:ilvl w:val="6"/>
        <w:numId w:val="4"/>
      </w:numPr>
      <w:spacing w:before="200" w:line="276" w:lineRule="auto"/>
      <w:contextualSpacing/>
      <w:outlineLvl w:val="6"/>
    </w:pPr>
    <w:rPr>
      <w:rFonts w:asciiTheme="majorHAnsi" w:eastAsiaTheme="majorEastAsia" w:hAnsiTheme="majorHAnsi" w:cstheme="majorBidi"/>
      <w:i/>
      <w:iCs/>
      <w:color w:val="404040" w:themeColor="text1" w:themeTint="BF"/>
      <w:szCs w:val="20"/>
      <w:lang w:val="en-US" w:eastAsia="en-US"/>
    </w:rPr>
  </w:style>
  <w:style w:type="paragraph" w:styleId="Kop8">
    <w:name w:val="heading 8"/>
    <w:basedOn w:val="Standaard"/>
    <w:next w:val="Standaard"/>
    <w:link w:val="Kop8Char"/>
    <w:uiPriority w:val="16"/>
    <w:semiHidden/>
    <w:unhideWhenUsed/>
    <w:rsid w:val="00260352"/>
    <w:pPr>
      <w:keepNext/>
      <w:keepLines/>
      <w:numPr>
        <w:ilvl w:val="7"/>
        <w:numId w:val="4"/>
      </w:numPr>
      <w:spacing w:before="200" w:line="276" w:lineRule="auto"/>
      <w:contextualSpacing/>
      <w:outlineLvl w:val="7"/>
    </w:pPr>
    <w:rPr>
      <w:rFonts w:asciiTheme="majorHAnsi" w:eastAsiaTheme="majorEastAsia" w:hAnsiTheme="majorHAnsi" w:cstheme="majorBidi"/>
      <w:color w:val="404040" w:themeColor="text1" w:themeTint="BF"/>
      <w:szCs w:val="20"/>
      <w:lang w:val="nl-BE" w:eastAsia="en-US"/>
    </w:rPr>
  </w:style>
  <w:style w:type="paragraph" w:styleId="Kop9">
    <w:name w:val="heading 9"/>
    <w:basedOn w:val="Standaard"/>
    <w:next w:val="Standaard"/>
    <w:link w:val="Kop9Char"/>
    <w:uiPriority w:val="17"/>
    <w:unhideWhenUsed/>
    <w:rsid w:val="00260352"/>
    <w:pPr>
      <w:keepNext/>
      <w:keepLines/>
      <w:numPr>
        <w:ilvl w:val="8"/>
        <w:numId w:val="4"/>
      </w:numPr>
      <w:spacing w:before="200" w:line="276" w:lineRule="auto"/>
      <w:contextualSpacing/>
      <w:outlineLvl w:val="8"/>
    </w:pPr>
    <w:rPr>
      <w:rFonts w:asciiTheme="majorHAnsi" w:eastAsiaTheme="majorEastAsia" w:hAnsiTheme="majorHAnsi" w:cstheme="majorBidi"/>
      <w:i/>
      <w:iCs/>
      <w:color w:val="404040" w:themeColor="text1" w:themeTint="BF"/>
      <w:szCs w:val="20"/>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6A7AD5"/>
    <w:pPr>
      <w:tabs>
        <w:tab w:val="center" w:pos="4536"/>
        <w:tab w:val="right" w:pos="9072"/>
      </w:tabs>
      <w:contextualSpacing/>
    </w:pPr>
    <w:rPr>
      <w:rFonts w:eastAsiaTheme="minorHAnsi" w:cstheme="minorBidi"/>
      <w:szCs w:val="20"/>
      <w:lang w:val="nl-BE" w:eastAsia="en-US"/>
    </w:rPr>
  </w:style>
  <w:style w:type="character" w:customStyle="1" w:styleId="KoptekstChar">
    <w:name w:val="Koptekst Char"/>
    <w:basedOn w:val="Standaardalinea-lettertype"/>
    <w:link w:val="Koptekst"/>
    <w:rsid w:val="006A7AD5"/>
    <w:rPr>
      <w:noProof/>
      <w:sz w:val="20"/>
    </w:rPr>
  </w:style>
  <w:style w:type="paragraph" w:styleId="Voettekst">
    <w:name w:val="footer"/>
    <w:basedOn w:val="Standaard"/>
    <w:link w:val="VoettekstChar"/>
    <w:uiPriority w:val="99"/>
    <w:unhideWhenUsed/>
    <w:rsid w:val="006A7AD5"/>
    <w:pPr>
      <w:tabs>
        <w:tab w:val="center" w:pos="4536"/>
        <w:tab w:val="right" w:pos="9072"/>
      </w:tabs>
      <w:contextualSpacing/>
    </w:pPr>
    <w:rPr>
      <w:rFonts w:eastAsiaTheme="minorHAnsi" w:cstheme="minorBidi"/>
      <w:szCs w:val="20"/>
      <w:lang w:val="nl-BE" w:eastAsia="en-US"/>
    </w:rPr>
  </w:style>
  <w:style w:type="character" w:customStyle="1" w:styleId="VoettekstChar">
    <w:name w:val="Voettekst Char"/>
    <w:basedOn w:val="Standaardalinea-lettertype"/>
    <w:link w:val="Voettekst"/>
    <w:uiPriority w:val="99"/>
    <w:rsid w:val="006A7AD5"/>
    <w:rPr>
      <w:noProof/>
      <w:sz w:val="20"/>
    </w:rPr>
  </w:style>
  <w:style w:type="table" w:styleId="Tabelraster">
    <w:name w:val="Table Grid"/>
    <w:basedOn w:val="Standaardtabel"/>
    <w:rsid w:val="006A7AD5"/>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A7AD5"/>
    <w:pPr>
      <w:contextualSpacing/>
    </w:pPr>
    <w:rPr>
      <w:rFonts w:ascii="Tahoma" w:eastAsiaTheme="minorHAnsi" w:hAnsi="Tahoma" w:cs="Tahoma"/>
      <w:sz w:val="16"/>
      <w:szCs w:val="16"/>
      <w:lang w:val="nl-BE" w:eastAsia="en-US"/>
    </w:rPr>
  </w:style>
  <w:style w:type="character" w:customStyle="1" w:styleId="BallontekstChar">
    <w:name w:val="Ballontekst Char"/>
    <w:basedOn w:val="Standaardalinea-lettertype"/>
    <w:link w:val="Ballontekst"/>
    <w:uiPriority w:val="99"/>
    <w:semiHidden/>
    <w:rsid w:val="006A7AD5"/>
    <w:rPr>
      <w:rFonts w:ascii="Tahoma" w:hAnsi="Tahoma" w:cs="Tahoma"/>
      <w:noProof/>
      <w:sz w:val="16"/>
      <w:szCs w:val="16"/>
    </w:rPr>
  </w:style>
  <w:style w:type="paragraph" w:styleId="Titel">
    <w:name w:val="Title"/>
    <w:aliases w:val="Titel huisstijl"/>
    <w:basedOn w:val="Standaard"/>
    <w:next w:val="Standaard"/>
    <w:link w:val="TitelChar"/>
    <w:uiPriority w:val="7"/>
    <w:qFormat/>
    <w:rsid w:val="00DE5909"/>
    <w:pPr>
      <w:pBdr>
        <w:bottom w:val="single" w:sz="8" w:space="4" w:color="00657D" w:themeColor="accent1"/>
      </w:pBdr>
      <w:spacing w:after="300"/>
      <w:contextualSpacing/>
    </w:pPr>
    <w:rPr>
      <w:rFonts w:asciiTheme="majorHAnsi" w:eastAsiaTheme="majorEastAsia" w:hAnsiTheme="majorHAnsi" w:cstheme="majorBidi"/>
      <w:color w:val="404040" w:themeColor="text2" w:themeShade="BF"/>
      <w:spacing w:val="5"/>
      <w:kern w:val="28"/>
      <w:sz w:val="44"/>
      <w:szCs w:val="52"/>
      <w:lang w:val="nl-BE" w:eastAsia="en-US"/>
    </w:rPr>
  </w:style>
  <w:style w:type="character" w:customStyle="1" w:styleId="TitelChar">
    <w:name w:val="Titel Char"/>
    <w:aliases w:val="Titel huisstijl Char"/>
    <w:basedOn w:val="Standaardalinea-lettertype"/>
    <w:link w:val="Titel"/>
    <w:uiPriority w:val="7"/>
    <w:rsid w:val="00DE5909"/>
    <w:rPr>
      <w:rFonts w:asciiTheme="majorHAnsi" w:eastAsiaTheme="majorEastAsia" w:hAnsiTheme="majorHAnsi" w:cstheme="majorBidi"/>
      <w:color w:val="404040" w:themeColor="text2" w:themeShade="BF"/>
      <w:spacing w:val="5"/>
      <w:kern w:val="28"/>
      <w:sz w:val="44"/>
      <w:szCs w:val="52"/>
    </w:rPr>
  </w:style>
  <w:style w:type="paragraph" w:styleId="Ondertitel">
    <w:name w:val="Subtitle"/>
    <w:basedOn w:val="Standaard"/>
    <w:next w:val="Standaard"/>
    <w:link w:val="OndertitelChar"/>
    <w:uiPriority w:val="8"/>
    <w:qFormat/>
    <w:rsid w:val="00DE5909"/>
    <w:pPr>
      <w:numPr>
        <w:ilvl w:val="1"/>
      </w:numPr>
      <w:spacing w:line="276" w:lineRule="auto"/>
      <w:contextualSpacing/>
    </w:pPr>
    <w:rPr>
      <w:rFonts w:asciiTheme="majorHAnsi" w:eastAsiaTheme="majorEastAsia" w:hAnsiTheme="majorHAnsi" w:cstheme="majorBidi"/>
      <w:i/>
      <w:iCs/>
      <w:color w:val="00657D" w:themeColor="accent1"/>
      <w:spacing w:val="15"/>
      <w:sz w:val="24"/>
      <w:lang w:val="nl-BE" w:eastAsia="en-US"/>
    </w:rPr>
  </w:style>
  <w:style w:type="character" w:customStyle="1" w:styleId="OndertitelChar">
    <w:name w:val="Ondertitel Char"/>
    <w:basedOn w:val="Standaardalinea-lettertype"/>
    <w:link w:val="Ondertitel"/>
    <w:uiPriority w:val="8"/>
    <w:rsid w:val="00DE5909"/>
    <w:rPr>
      <w:rFonts w:asciiTheme="majorHAnsi" w:eastAsiaTheme="majorEastAsia" w:hAnsiTheme="majorHAnsi" w:cstheme="majorBidi"/>
      <w:i/>
      <w:iCs/>
      <w:color w:val="00657D" w:themeColor="accent1"/>
      <w:spacing w:val="15"/>
      <w:sz w:val="24"/>
      <w:szCs w:val="24"/>
    </w:rPr>
  </w:style>
  <w:style w:type="character" w:customStyle="1" w:styleId="Kop1Char">
    <w:name w:val="Kop 1 Char"/>
    <w:basedOn w:val="Standaardalinea-lettertype"/>
    <w:link w:val="Kop1"/>
    <w:uiPriority w:val="9"/>
    <w:rsid w:val="00F1285B"/>
    <w:rPr>
      <w:rFonts w:asciiTheme="majorHAnsi" w:eastAsiaTheme="majorEastAsia" w:hAnsiTheme="majorHAnsi" w:cstheme="majorBidi"/>
      <w:b/>
      <w:bCs/>
      <w:color w:val="004B5D" w:themeColor="accent1" w:themeShade="BF"/>
      <w:sz w:val="32"/>
      <w:szCs w:val="28"/>
    </w:rPr>
  </w:style>
  <w:style w:type="character" w:customStyle="1" w:styleId="Kop2Char">
    <w:name w:val="Kop 2 Char"/>
    <w:basedOn w:val="Standaardalinea-lettertype"/>
    <w:link w:val="Kop2"/>
    <w:uiPriority w:val="10"/>
    <w:rsid w:val="00DE5909"/>
    <w:rPr>
      <w:rFonts w:asciiTheme="majorHAnsi" w:eastAsiaTheme="majorEastAsia" w:hAnsiTheme="majorHAnsi" w:cstheme="majorBidi"/>
      <w:b/>
      <w:bCs/>
      <w:color w:val="00657D" w:themeColor="accent1"/>
      <w:sz w:val="26"/>
      <w:szCs w:val="26"/>
    </w:rPr>
  </w:style>
  <w:style w:type="character" w:customStyle="1" w:styleId="Kop3Char">
    <w:name w:val="Kop 3 Char"/>
    <w:basedOn w:val="Standaardalinea-lettertype"/>
    <w:link w:val="Kop3"/>
    <w:uiPriority w:val="11"/>
    <w:rsid w:val="00F1285B"/>
    <w:rPr>
      <w:rFonts w:asciiTheme="majorHAnsi" w:eastAsiaTheme="majorEastAsia" w:hAnsiTheme="majorHAnsi" w:cstheme="majorBidi"/>
      <w:b/>
      <w:bCs/>
      <w:color w:val="00657D" w:themeColor="accent1"/>
      <w:sz w:val="24"/>
    </w:rPr>
  </w:style>
  <w:style w:type="character" w:customStyle="1" w:styleId="Kop4Char">
    <w:name w:val="Kop 4 Char"/>
    <w:basedOn w:val="Standaardalinea-lettertype"/>
    <w:link w:val="Kop4"/>
    <w:uiPriority w:val="12"/>
    <w:rsid w:val="00F1285B"/>
    <w:rPr>
      <w:rFonts w:asciiTheme="majorHAnsi" w:eastAsiaTheme="majorEastAsia" w:hAnsiTheme="majorHAnsi" w:cstheme="majorBidi"/>
      <w:b/>
      <w:bCs/>
      <w:i/>
      <w:iCs/>
      <w:color w:val="00657D" w:themeColor="accent1"/>
      <w:sz w:val="24"/>
    </w:rPr>
  </w:style>
  <w:style w:type="character" w:customStyle="1" w:styleId="Kop5Char">
    <w:name w:val="Kop 5 Char"/>
    <w:basedOn w:val="Standaardalinea-lettertype"/>
    <w:link w:val="Kop5"/>
    <w:uiPriority w:val="13"/>
    <w:rsid w:val="00F1285B"/>
    <w:rPr>
      <w:rFonts w:asciiTheme="majorHAnsi" w:eastAsiaTheme="majorEastAsia" w:hAnsiTheme="majorHAnsi" w:cstheme="majorBidi"/>
      <w:color w:val="00323E" w:themeColor="accent1" w:themeShade="7F"/>
      <w:sz w:val="22"/>
    </w:rPr>
  </w:style>
  <w:style w:type="character" w:customStyle="1" w:styleId="Kop6Char">
    <w:name w:val="Kop 6 Char"/>
    <w:basedOn w:val="Standaardalinea-lettertype"/>
    <w:link w:val="Kop6"/>
    <w:uiPriority w:val="14"/>
    <w:rsid w:val="00F1285B"/>
    <w:rPr>
      <w:rFonts w:asciiTheme="majorHAnsi" w:eastAsiaTheme="majorEastAsia" w:hAnsiTheme="majorHAnsi" w:cstheme="majorBidi"/>
      <w:i/>
      <w:iCs/>
      <w:noProof/>
      <w:color w:val="00323E" w:themeColor="accent1" w:themeShade="7F"/>
      <w:lang w:val="en-US"/>
    </w:rPr>
  </w:style>
  <w:style w:type="paragraph" w:customStyle="1" w:styleId="Basisalinea">
    <w:name w:val="[Basisalinea]"/>
    <w:basedOn w:val="Standaard"/>
    <w:uiPriority w:val="99"/>
    <w:rsid w:val="00CD7A17"/>
    <w:pPr>
      <w:widowControl w:val="0"/>
      <w:autoSpaceDE w:val="0"/>
      <w:autoSpaceDN w:val="0"/>
      <w:adjustRightInd w:val="0"/>
      <w:spacing w:line="288" w:lineRule="auto"/>
      <w:contextualSpacing/>
      <w:textAlignment w:val="center"/>
    </w:pPr>
    <w:rPr>
      <w:rFonts w:ascii="MinionPro-Regular" w:eastAsiaTheme="minorEastAsia" w:hAnsi="MinionPro-Regular" w:cs="MinionPro-Regular"/>
      <w:color w:val="000000"/>
      <w:sz w:val="24"/>
      <w:lang w:eastAsia="ja-JP"/>
    </w:rPr>
  </w:style>
  <w:style w:type="character" w:customStyle="1" w:styleId="Kop7Char">
    <w:name w:val="Kop 7 Char"/>
    <w:basedOn w:val="Standaardalinea-lettertype"/>
    <w:link w:val="Kop7"/>
    <w:uiPriority w:val="15"/>
    <w:rsid w:val="00FD24E9"/>
    <w:rPr>
      <w:rFonts w:asciiTheme="majorHAnsi" w:eastAsiaTheme="majorEastAsia" w:hAnsiTheme="majorHAnsi" w:cstheme="majorBidi"/>
      <w:i/>
      <w:iCs/>
      <w:color w:val="404040" w:themeColor="text1" w:themeTint="BF"/>
      <w:sz w:val="20"/>
      <w:szCs w:val="20"/>
      <w:lang w:val="en-US"/>
    </w:rPr>
  </w:style>
  <w:style w:type="character" w:customStyle="1" w:styleId="Kop8Char">
    <w:name w:val="Kop 8 Char"/>
    <w:basedOn w:val="Standaardalinea-lettertype"/>
    <w:link w:val="Kop8"/>
    <w:uiPriority w:val="16"/>
    <w:semiHidden/>
    <w:rsid w:val="00260352"/>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17"/>
    <w:rsid w:val="00260352"/>
    <w:rPr>
      <w:rFonts w:asciiTheme="majorHAnsi" w:eastAsiaTheme="majorEastAsia" w:hAnsiTheme="majorHAnsi" w:cstheme="majorBidi"/>
      <w:i/>
      <w:iCs/>
      <w:color w:val="404040" w:themeColor="text1" w:themeTint="BF"/>
      <w:sz w:val="20"/>
      <w:szCs w:val="20"/>
    </w:rPr>
  </w:style>
  <w:style w:type="paragraph" w:styleId="Geenafstand">
    <w:name w:val="No Spacing"/>
    <w:uiPriority w:val="2"/>
    <w:qFormat/>
    <w:rsid w:val="00A94E0B"/>
    <w:pPr>
      <w:spacing w:line="240" w:lineRule="auto"/>
      <w:contextualSpacing/>
    </w:pPr>
  </w:style>
  <w:style w:type="paragraph" w:customStyle="1" w:styleId="Klein">
    <w:name w:val="Klein"/>
    <w:basedOn w:val="Standaard"/>
    <w:link w:val="KleinChar"/>
    <w:uiPriority w:val="1"/>
    <w:qFormat/>
    <w:rsid w:val="00233F02"/>
    <w:pPr>
      <w:spacing w:line="276" w:lineRule="auto"/>
      <w:contextualSpacing/>
    </w:pPr>
    <w:rPr>
      <w:rFonts w:eastAsiaTheme="minorHAnsi" w:cstheme="minorBidi"/>
      <w:sz w:val="18"/>
      <w:szCs w:val="20"/>
      <w:lang w:val="nl-BE" w:eastAsia="en-US"/>
    </w:rPr>
  </w:style>
  <w:style w:type="character" w:styleId="Subtielebenadrukking">
    <w:name w:val="Subtle Emphasis"/>
    <w:aliases w:val="Subtiele nadruk"/>
    <w:basedOn w:val="Standaardalinea-lettertype"/>
    <w:uiPriority w:val="3"/>
    <w:qFormat/>
    <w:rsid w:val="00DE5909"/>
    <w:rPr>
      <w:i/>
      <w:iCs/>
      <w:color w:val="808080"/>
    </w:rPr>
  </w:style>
  <w:style w:type="character" w:customStyle="1" w:styleId="KleinChar">
    <w:name w:val="Klein Char"/>
    <w:basedOn w:val="Standaardalinea-lettertype"/>
    <w:link w:val="Klein"/>
    <w:uiPriority w:val="1"/>
    <w:rsid w:val="00233F02"/>
    <w:rPr>
      <w:sz w:val="18"/>
    </w:rPr>
  </w:style>
  <w:style w:type="character" w:customStyle="1" w:styleId="Cursief">
    <w:name w:val="Cursief"/>
    <w:basedOn w:val="Standaardalinea-lettertype"/>
    <w:uiPriority w:val="4"/>
    <w:qFormat/>
    <w:rsid w:val="00A94E0B"/>
    <w:rPr>
      <w:i/>
    </w:rPr>
  </w:style>
  <w:style w:type="character" w:styleId="Nadruk">
    <w:name w:val="Emphasis"/>
    <w:basedOn w:val="Standaardalinea-lettertype"/>
    <w:uiPriority w:val="99"/>
    <w:qFormat/>
    <w:rsid w:val="00A94E0B"/>
    <w:rPr>
      <w:i/>
      <w:iCs/>
    </w:rPr>
  </w:style>
  <w:style w:type="character" w:styleId="Intensievebenadrukking">
    <w:name w:val="Intense Emphasis"/>
    <w:aliases w:val="Intensieve nadruk"/>
    <w:basedOn w:val="Standaardalinea-lettertype"/>
    <w:uiPriority w:val="5"/>
    <w:qFormat/>
    <w:rsid w:val="00A94E0B"/>
    <w:rPr>
      <w:b/>
      <w:bCs/>
      <w:i/>
      <w:iCs/>
      <w:color w:val="6A8D1D"/>
    </w:rPr>
  </w:style>
  <w:style w:type="character" w:customStyle="1" w:styleId="Vet">
    <w:name w:val="Vet"/>
    <w:basedOn w:val="Standaardalinea-lettertype"/>
    <w:uiPriority w:val="6"/>
    <w:qFormat/>
    <w:rsid w:val="00387571"/>
    <w:rPr>
      <w:b/>
      <w:lang w:val="en-US"/>
    </w:rPr>
  </w:style>
  <w:style w:type="paragraph" w:customStyle="1" w:styleId="Noot">
    <w:name w:val="Noot"/>
    <w:basedOn w:val="Standaard"/>
    <w:next w:val="Standaard"/>
    <w:link w:val="NootChar"/>
    <w:uiPriority w:val="27"/>
    <w:qFormat/>
    <w:rsid w:val="00D91F96"/>
    <w:pPr>
      <w:spacing w:before="120" w:line="276" w:lineRule="auto"/>
      <w:contextualSpacing/>
    </w:pPr>
    <w:rPr>
      <w:rFonts w:eastAsiaTheme="minorHAnsi" w:cstheme="minorBidi"/>
      <w:i/>
      <w:sz w:val="18"/>
      <w:szCs w:val="20"/>
      <w:lang w:val="nl-BE" w:eastAsia="en-US"/>
    </w:rPr>
  </w:style>
  <w:style w:type="paragraph" w:styleId="Citaat">
    <w:name w:val="Quote"/>
    <w:basedOn w:val="Standaard"/>
    <w:next w:val="Standaard"/>
    <w:link w:val="CitaatChar"/>
    <w:uiPriority w:val="28"/>
    <w:qFormat/>
    <w:rsid w:val="00D91F96"/>
    <w:pPr>
      <w:spacing w:line="276" w:lineRule="auto"/>
      <w:ind w:left="851" w:right="851"/>
      <w:contextualSpacing/>
    </w:pPr>
    <w:rPr>
      <w:rFonts w:eastAsiaTheme="minorHAnsi" w:cstheme="minorBidi"/>
      <w:i/>
      <w:iCs/>
      <w:color w:val="000000" w:themeColor="text1"/>
      <w:szCs w:val="20"/>
      <w:lang w:val="nl-BE" w:eastAsia="en-US"/>
    </w:rPr>
  </w:style>
  <w:style w:type="character" w:customStyle="1" w:styleId="NootChar">
    <w:name w:val="Noot Char"/>
    <w:basedOn w:val="Standaardalinea-lettertype"/>
    <w:link w:val="Noot"/>
    <w:uiPriority w:val="27"/>
    <w:rsid w:val="00D91F96"/>
    <w:rPr>
      <w:i/>
      <w:sz w:val="18"/>
    </w:rPr>
  </w:style>
  <w:style w:type="character" w:customStyle="1" w:styleId="CitaatChar">
    <w:name w:val="Citaat Char"/>
    <w:basedOn w:val="Standaardalinea-lettertype"/>
    <w:link w:val="Citaat"/>
    <w:uiPriority w:val="28"/>
    <w:rsid w:val="00D91F96"/>
    <w:rPr>
      <w:i/>
      <w:iCs/>
      <w:color w:val="000000" w:themeColor="text1"/>
    </w:rPr>
  </w:style>
  <w:style w:type="character" w:styleId="Hyperlink">
    <w:name w:val="Hyperlink"/>
    <w:basedOn w:val="Standaardalinea-lettertype"/>
    <w:qFormat/>
    <w:rsid w:val="00387571"/>
    <w:rPr>
      <w:color w:val="0000FF" w:themeColor="hyperlink"/>
      <w:u w:val="single"/>
    </w:rPr>
  </w:style>
  <w:style w:type="paragraph" w:customStyle="1" w:styleId="Invulkleur">
    <w:name w:val="Invulkleur"/>
    <w:basedOn w:val="Standaard"/>
    <w:link w:val="InvulkleurChar"/>
    <w:uiPriority w:val="30"/>
    <w:qFormat/>
    <w:rsid w:val="00D91F96"/>
    <w:pPr>
      <w:spacing w:line="276" w:lineRule="auto"/>
      <w:contextualSpacing/>
    </w:pPr>
    <w:rPr>
      <w:rFonts w:eastAsiaTheme="minorHAnsi" w:cstheme="minorBidi"/>
      <w:b/>
      <w:i/>
      <w:color w:val="A4660A"/>
      <w:szCs w:val="20"/>
      <w:lang w:val="nl-BE" w:eastAsia="en-US"/>
    </w:rPr>
  </w:style>
  <w:style w:type="paragraph" w:styleId="Lijst">
    <w:name w:val="List"/>
    <w:basedOn w:val="Standaard"/>
    <w:uiPriority w:val="34"/>
    <w:unhideWhenUsed/>
    <w:rsid w:val="00431E06"/>
    <w:pPr>
      <w:spacing w:line="276" w:lineRule="auto"/>
      <w:ind w:left="283" w:hanging="283"/>
      <w:contextualSpacing/>
    </w:pPr>
    <w:rPr>
      <w:rFonts w:ascii="Arial" w:eastAsiaTheme="minorHAnsi" w:hAnsi="Arial" w:cstheme="minorBidi"/>
      <w:szCs w:val="20"/>
      <w:lang w:val="nl-BE" w:eastAsia="en-US"/>
    </w:rPr>
  </w:style>
  <w:style w:type="character" w:customStyle="1" w:styleId="InvulkleurChar">
    <w:name w:val="Invulkleur Char"/>
    <w:basedOn w:val="Standaardalinea-lettertype"/>
    <w:link w:val="Invulkleur"/>
    <w:uiPriority w:val="30"/>
    <w:rsid w:val="00D91F96"/>
    <w:rPr>
      <w:b/>
      <w:i/>
      <w:color w:val="A4660A"/>
    </w:rPr>
  </w:style>
  <w:style w:type="paragraph" w:styleId="Lijstalinea">
    <w:name w:val="List Paragraph"/>
    <w:basedOn w:val="Standaard"/>
    <w:next w:val="Standaard"/>
    <w:uiPriority w:val="34"/>
    <w:qFormat/>
    <w:rsid w:val="00F24A5C"/>
    <w:pPr>
      <w:spacing w:line="276" w:lineRule="auto"/>
      <w:ind w:left="680"/>
      <w:contextualSpacing/>
    </w:pPr>
    <w:rPr>
      <w:rFonts w:eastAsiaTheme="minorHAnsi" w:cstheme="minorBidi"/>
      <w:szCs w:val="20"/>
      <w:lang w:val="nl-BE" w:eastAsia="en-US"/>
    </w:rPr>
  </w:style>
  <w:style w:type="paragraph" w:styleId="Lijstopsomteken">
    <w:name w:val="List Bullet"/>
    <w:aliases w:val="Lijst-teken"/>
    <w:basedOn w:val="Standaard"/>
    <w:uiPriority w:val="25"/>
    <w:qFormat/>
    <w:rsid w:val="00431E06"/>
    <w:pPr>
      <w:numPr>
        <w:numId w:val="8"/>
      </w:numPr>
      <w:spacing w:line="276" w:lineRule="auto"/>
      <w:ind w:left="1037" w:hanging="357"/>
      <w:contextualSpacing/>
    </w:pPr>
    <w:rPr>
      <w:rFonts w:ascii="Arial" w:eastAsiaTheme="minorHAnsi" w:hAnsi="Arial" w:cstheme="minorBidi"/>
      <w:szCs w:val="20"/>
      <w:lang w:val="nl-BE" w:eastAsia="en-US"/>
    </w:rPr>
  </w:style>
  <w:style w:type="paragraph" w:styleId="Lijstnummering">
    <w:name w:val="List Number"/>
    <w:aliases w:val="Lijst-nummer"/>
    <w:basedOn w:val="Standaard"/>
    <w:uiPriority w:val="26"/>
    <w:qFormat/>
    <w:rsid w:val="00431E06"/>
    <w:pPr>
      <w:numPr>
        <w:numId w:val="9"/>
      </w:numPr>
      <w:spacing w:line="276" w:lineRule="auto"/>
      <w:ind w:left="1037" w:hanging="357"/>
      <w:contextualSpacing/>
    </w:pPr>
    <w:rPr>
      <w:rFonts w:eastAsiaTheme="minorHAnsi" w:cstheme="minorBidi"/>
      <w:szCs w:val="20"/>
      <w:lang w:val="nl-BE" w:eastAsia="en-US"/>
    </w:rPr>
  </w:style>
  <w:style w:type="paragraph" w:customStyle="1" w:styleId="Paginanr">
    <w:name w:val="Paginanr."/>
    <w:basedOn w:val="Standaard"/>
    <w:next w:val="Standaard"/>
    <w:link w:val="PaginanrChar"/>
    <w:uiPriority w:val="99"/>
    <w:rsid w:val="00E74E33"/>
    <w:pPr>
      <w:contextualSpacing/>
      <w:jc w:val="right"/>
    </w:pPr>
    <w:rPr>
      <w:rFonts w:eastAsiaTheme="minorHAnsi" w:cstheme="minorBidi"/>
      <w:bCs/>
      <w:sz w:val="18"/>
      <w:szCs w:val="18"/>
      <w:lang w:val="nl-BE" w:eastAsia="en-US"/>
    </w:rPr>
  </w:style>
  <w:style w:type="character" w:customStyle="1" w:styleId="PaginanrChar">
    <w:name w:val="Paginanr. Char"/>
    <w:basedOn w:val="Standaardalinea-lettertype"/>
    <w:link w:val="Paginanr"/>
    <w:uiPriority w:val="99"/>
    <w:rsid w:val="003D1663"/>
    <w:rPr>
      <w:bCs/>
      <w:sz w:val="18"/>
      <w:szCs w:val="18"/>
    </w:rPr>
  </w:style>
  <w:style w:type="paragraph" w:customStyle="1" w:styleId="Onderwerp">
    <w:name w:val="Onderwerp"/>
    <w:basedOn w:val="Standaard"/>
    <w:next w:val="Standaard"/>
    <w:link w:val="OnderwerpChar"/>
    <w:uiPriority w:val="18"/>
    <w:qFormat/>
    <w:rsid w:val="00F24A5C"/>
    <w:pPr>
      <w:contextualSpacing/>
    </w:pPr>
    <w:rPr>
      <w:rFonts w:eastAsiaTheme="minorHAnsi" w:cstheme="minorBidi"/>
      <w:b/>
      <w:color w:val="6A8D1D"/>
      <w:sz w:val="26"/>
      <w:szCs w:val="26"/>
      <w:lang w:val="nl-BE" w:eastAsia="en-US"/>
    </w:rPr>
  </w:style>
  <w:style w:type="paragraph" w:customStyle="1" w:styleId="Titel1">
    <w:name w:val="Titel 1"/>
    <w:basedOn w:val="Standaard"/>
    <w:next w:val="Standaard"/>
    <w:link w:val="Titel1Char"/>
    <w:uiPriority w:val="19"/>
    <w:qFormat/>
    <w:rsid w:val="00F24A5C"/>
    <w:pPr>
      <w:keepNext/>
      <w:keepLines/>
      <w:spacing w:before="200"/>
      <w:ind w:left="357" w:hanging="357"/>
      <w:contextualSpacing/>
    </w:pPr>
    <w:rPr>
      <w:rFonts w:eastAsiaTheme="minorHAnsi" w:cstheme="minorBidi"/>
      <w:b/>
      <w:color w:val="6A8D1D"/>
      <w:sz w:val="22"/>
      <w:szCs w:val="20"/>
      <w:lang w:val="nl-BE" w:eastAsia="en-US"/>
    </w:rPr>
  </w:style>
  <w:style w:type="character" w:customStyle="1" w:styleId="OnderwerpChar">
    <w:name w:val="Onderwerp Char"/>
    <w:basedOn w:val="Standaardalinea-lettertype"/>
    <w:link w:val="Onderwerp"/>
    <w:uiPriority w:val="18"/>
    <w:rsid w:val="00F24A5C"/>
    <w:rPr>
      <w:b/>
      <w:color w:val="6A8D1D"/>
      <w:sz w:val="26"/>
      <w:szCs w:val="26"/>
    </w:rPr>
  </w:style>
  <w:style w:type="paragraph" w:customStyle="1" w:styleId="Titel2">
    <w:name w:val="Titel 2"/>
    <w:basedOn w:val="Standaard"/>
    <w:next w:val="Standaard"/>
    <w:link w:val="Titel2Char"/>
    <w:uiPriority w:val="20"/>
    <w:qFormat/>
    <w:rsid w:val="00F24A5C"/>
    <w:pPr>
      <w:keepNext/>
      <w:keepLines/>
      <w:spacing w:before="200"/>
      <w:ind w:left="578" w:hanging="578"/>
      <w:contextualSpacing/>
      <w:outlineLvl w:val="1"/>
    </w:pPr>
    <w:rPr>
      <w:rFonts w:eastAsiaTheme="minorHAnsi" w:cstheme="minorBidi"/>
      <w:b/>
      <w:color w:val="6A8D1D"/>
      <w:szCs w:val="20"/>
      <w:lang w:val="nl-BE" w:eastAsia="en-US"/>
    </w:rPr>
  </w:style>
  <w:style w:type="character" w:customStyle="1" w:styleId="Titel1Char">
    <w:name w:val="Titel 1 Char"/>
    <w:basedOn w:val="Standaardalinea-lettertype"/>
    <w:link w:val="Titel1"/>
    <w:uiPriority w:val="19"/>
    <w:rsid w:val="00F24A5C"/>
    <w:rPr>
      <w:b/>
      <w:color w:val="6A8D1D"/>
      <w:sz w:val="22"/>
    </w:rPr>
  </w:style>
  <w:style w:type="paragraph" w:customStyle="1" w:styleId="Titel3">
    <w:name w:val="Titel 3"/>
    <w:basedOn w:val="Standaard"/>
    <w:next w:val="Standaard"/>
    <w:link w:val="Titel3Char"/>
    <w:uiPriority w:val="21"/>
    <w:qFormat/>
    <w:rsid w:val="00F24A5C"/>
    <w:pPr>
      <w:keepNext/>
      <w:keepLines/>
      <w:spacing w:before="200"/>
      <w:ind w:left="720" w:hanging="720"/>
      <w:contextualSpacing/>
    </w:pPr>
    <w:rPr>
      <w:rFonts w:eastAsiaTheme="minorHAnsi" w:cstheme="minorBidi"/>
      <w:color w:val="6A8D1D"/>
      <w:szCs w:val="20"/>
      <w:lang w:val="nl-BE" w:eastAsia="en-US"/>
    </w:rPr>
  </w:style>
  <w:style w:type="character" w:customStyle="1" w:styleId="Titel2Char">
    <w:name w:val="Titel 2 Char"/>
    <w:basedOn w:val="Standaardalinea-lettertype"/>
    <w:link w:val="Titel2"/>
    <w:uiPriority w:val="20"/>
    <w:rsid w:val="00F24A5C"/>
    <w:rPr>
      <w:b/>
      <w:color w:val="6A8D1D"/>
    </w:rPr>
  </w:style>
  <w:style w:type="paragraph" w:customStyle="1" w:styleId="Titel4">
    <w:name w:val="Titel 4"/>
    <w:basedOn w:val="Standaard"/>
    <w:next w:val="Standaard"/>
    <w:link w:val="Titel4Char"/>
    <w:uiPriority w:val="22"/>
    <w:qFormat/>
    <w:rsid w:val="00F24A5C"/>
    <w:pPr>
      <w:spacing w:before="200" w:line="288" w:lineRule="auto"/>
      <w:ind w:left="357" w:hanging="357"/>
      <w:contextualSpacing/>
      <w:outlineLvl w:val="3"/>
    </w:pPr>
    <w:rPr>
      <w:rFonts w:eastAsiaTheme="minorHAnsi" w:cstheme="minorBidi"/>
      <w:szCs w:val="20"/>
      <w:lang w:val="nl-BE" w:eastAsia="en-US"/>
    </w:rPr>
  </w:style>
  <w:style w:type="character" w:customStyle="1" w:styleId="Titel3Char">
    <w:name w:val="Titel 3 Char"/>
    <w:basedOn w:val="Standaardalinea-lettertype"/>
    <w:link w:val="Titel3"/>
    <w:uiPriority w:val="21"/>
    <w:rsid w:val="00F24A5C"/>
    <w:rPr>
      <w:color w:val="6A8D1D"/>
    </w:rPr>
  </w:style>
  <w:style w:type="character" w:customStyle="1" w:styleId="Titel4Char">
    <w:name w:val="Titel 4 Char"/>
    <w:basedOn w:val="Standaardalinea-lettertype"/>
    <w:link w:val="Titel4"/>
    <w:uiPriority w:val="22"/>
    <w:rsid w:val="00F24A5C"/>
  </w:style>
  <w:style w:type="table" w:styleId="Lichtelijst">
    <w:name w:val="Light List"/>
    <w:basedOn w:val="Standaardtabel"/>
    <w:uiPriority w:val="61"/>
    <w:rsid w:val="002E14C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arcering">
    <w:name w:val="Light Shading"/>
    <w:basedOn w:val="Standaardtabel"/>
    <w:uiPriority w:val="60"/>
    <w:rsid w:val="002E14C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2">
    <w:name w:val="Light Shading Accent 2"/>
    <w:basedOn w:val="Standaardtabel"/>
    <w:uiPriority w:val="60"/>
    <w:rsid w:val="002E14CD"/>
    <w:pPr>
      <w:spacing w:line="240" w:lineRule="auto"/>
    </w:pPr>
    <w:rPr>
      <w:color w:val="2584AC" w:themeColor="accent2" w:themeShade="BF"/>
    </w:rPr>
    <w:tblPr>
      <w:tblStyleRowBandSize w:val="1"/>
      <w:tblStyleColBandSize w:val="1"/>
      <w:tblBorders>
        <w:top w:val="single" w:sz="8" w:space="0" w:color="42ABD6" w:themeColor="accent2"/>
        <w:bottom w:val="single" w:sz="8" w:space="0" w:color="42ABD6" w:themeColor="accent2"/>
      </w:tblBorders>
    </w:tblPr>
    <w:tblStylePr w:type="firstRow">
      <w:pPr>
        <w:spacing w:before="0" w:after="0" w:line="240" w:lineRule="auto"/>
      </w:pPr>
      <w:rPr>
        <w:b/>
        <w:bCs/>
      </w:rPr>
      <w:tblPr/>
      <w:tcPr>
        <w:tcBorders>
          <w:top w:val="single" w:sz="8" w:space="0" w:color="42ABD6" w:themeColor="accent2"/>
          <w:left w:val="nil"/>
          <w:bottom w:val="single" w:sz="8" w:space="0" w:color="42ABD6" w:themeColor="accent2"/>
          <w:right w:val="nil"/>
          <w:insideH w:val="nil"/>
          <w:insideV w:val="nil"/>
        </w:tcBorders>
      </w:tcPr>
    </w:tblStylePr>
    <w:tblStylePr w:type="lastRow">
      <w:pPr>
        <w:spacing w:before="0" w:after="0" w:line="240" w:lineRule="auto"/>
      </w:pPr>
      <w:rPr>
        <w:b/>
        <w:bCs/>
      </w:rPr>
      <w:tblPr/>
      <w:tcPr>
        <w:tcBorders>
          <w:top w:val="single" w:sz="8" w:space="0" w:color="42ABD6" w:themeColor="accent2"/>
          <w:left w:val="nil"/>
          <w:bottom w:val="single" w:sz="8" w:space="0" w:color="42ABD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AF4" w:themeFill="accent2" w:themeFillTint="3F"/>
      </w:tcPr>
    </w:tblStylePr>
    <w:tblStylePr w:type="band1Horz">
      <w:tblPr/>
      <w:tcPr>
        <w:tcBorders>
          <w:left w:val="nil"/>
          <w:right w:val="nil"/>
          <w:insideH w:val="nil"/>
          <w:insideV w:val="nil"/>
        </w:tcBorders>
        <w:shd w:val="clear" w:color="auto" w:fill="D0EAF4" w:themeFill="accent2" w:themeFillTint="3F"/>
      </w:tcPr>
    </w:tblStylePr>
  </w:style>
  <w:style w:type="table" w:styleId="Lichtelijst-accent2">
    <w:name w:val="Light List Accent 2"/>
    <w:basedOn w:val="Standaardtabel"/>
    <w:uiPriority w:val="61"/>
    <w:rsid w:val="002E14CD"/>
    <w:pPr>
      <w:spacing w:line="240" w:lineRule="auto"/>
    </w:pPr>
    <w:tblPr>
      <w:tblStyleRowBandSize w:val="1"/>
      <w:tblStyleColBandSize w:val="1"/>
      <w:tblBorders>
        <w:top w:val="single" w:sz="8" w:space="0" w:color="42ABD6" w:themeColor="accent2"/>
        <w:left w:val="single" w:sz="8" w:space="0" w:color="42ABD6" w:themeColor="accent2"/>
        <w:bottom w:val="single" w:sz="8" w:space="0" w:color="42ABD6" w:themeColor="accent2"/>
        <w:right w:val="single" w:sz="8" w:space="0" w:color="42ABD6" w:themeColor="accent2"/>
      </w:tblBorders>
    </w:tblPr>
    <w:tblStylePr w:type="firstRow">
      <w:pPr>
        <w:spacing w:before="0" w:after="0" w:line="240" w:lineRule="auto"/>
      </w:pPr>
      <w:rPr>
        <w:b/>
        <w:bCs/>
        <w:color w:val="FFFFFF" w:themeColor="background1"/>
      </w:rPr>
      <w:tblPr/>
      <w:tcPr>
        <w:shd w:val="clear" w:color="auto" w:fill="42ABD6" w:themeFill="accent2"/>
      </w:tcPr>
    </w:tblStylePr>
    <w:tblStylePr w:type="lastRow">
      <w:pPr>
        <w:spacing w:before="0" w:after="0" w:line="240" w:lineRule="auto"/>
      </w:pPr>
      <w:rPr>
        <w:b/>
        <w:bCs/>
      </w:rPr>
      <w:tblPr/>
      <w:tcPr>
        <w:tcBorders>
          <w:top w:val="double" w:sz="6" w:space="0" w:color="42ABD6" w:themeColor="accent2"/>
          <w:left w:val="single" w:sz="8" w:space="0" w:color="42ABD6" w:themeColor="accent2"/>
          <w:bottom w:val="single" w:sz="8" w:space="0" w:color="42ABD6" w:themeColor="accent2"/>
          <w:right w:val="single" w:sz="8" w:space="0" w:color="42ABD6" w:themeColor="accent2"/>
        </w:tcBorders>
      </w:tcPr>
    </w:tblStylePr>
    <w:tblStylePr w:type="firstCol">
      <w:rPr>
        <w:b/>
        <w:bCs/>
      </w:rPr>
    </w:tblStylePr>
    <w:tblStylePr w:type="lastCol">
      <w:rPr>
        <w:b/>
        <w:bCs/>
      </w:rPr>
    </w:tblStylePr>
    <w:tblStylePr w:type="band1Vert">
      <w:tblPr/>
      <w:tcPr>
        <w:tcBorders>
          <w:top w:val="single" w:sz="8" w:space="0" w:color="42ABD6" w:themeColor="accent2"/>
          <w:left w:val="single" w:sz="8" w:space="0" w:color="42ABD6" w:themeColor="accent2"/>
          <w:bottom w:val="single" w:sz="8" w:space="0" w:color="42ABD6" w:themeColor="accent2"/>
          <w:right w:val="single" w:sz="8" w:space="0" w:color="42ABD6" w:themeColor="accent2"/>
        </w:tcBorders>
      </w:tcPr>
    </w:tblStylePr>
    <w:tblStylePr w:type="band1Horz">
      <w:tblPr/>
      <w:tcPr>
        <w:tcBorders>
          <w:top w:val="single" w:sz="8" w:space="0" w:color="42ABD6" w:themeColor="accent2"/>
          <w:left w:val="single" w:sz="8" w:space="0" w:color="42ABD6" w:themeColor="accent2"/>
          <w:bottom w:val="single" w:sz="8" w:space="0" w:color="42ABD6" w:themeColor="accent2"/>
          <w:right w:val="single" w:sz="8" w:space="0" w:color="42ABD6" w:themeColor="accent2"/>
        </w:tcBorders>
      </w:tcPr>
    </w:tblStylePr>
  </w:style>
  <w:style w:type="table" w:styleId="Lichtelijst-accent1">
    <w:name w:val="Light List Accent 1"/>
    <w:basedOn w:val="Standaardtabel"/>
    <w:uiPriority w:val="61"/>
    <w:rsid w:val="002E14CD"/>
    <w:pPr>
      <w:spacing w:line="240" w:lineRule="auto"/>
    </w:pPr>
    <w:tblPr>
      <w:tblStyleRowBandSize w:val="1"/>
      <w:tblStyleColBandSize w:val="1"/>
      <w:tblBorders>
        <w:top w:val="single" w:sz="8" w:space="0" w:color="00657D" w:themeColor="accent1"/>
        <w:left w:val="single" w:sz="8" w:space="0" w:color="00657D" w:themeColor="accent1"/>
        <w:bottom w:val="single" w:sz="8" w:space="0" w:color="00657D" w:themeColor="accent1"/>
        <w:right w:val="single" w:sz="8" w:space="0" w:color="00657D" w:themeColor="accent1"/>
      </w:tblBorders>
    </w:tblPr>
    <w:tblStylePr w:type="firstRow">
      <w:pPr>
        <w:spacing w:before="0" w:after="0" w:line="240" w:lineRule="auto"/>
      </w:pPr>
      <w:rPr>
        <w:b/>
        <w:bCs/>
        <w:color w:val="FFFFFF" w:themeColor="background1"/>
      </w:rPr>
      <w:tblPr/>
      <w:tcPr>
        <w:shd w:val="clear" w:color="auto" w:fill="00657D" w:themeFill="accent1"/>
      </w:tcPr>
    </w:tblStylePr>
    <w:tblStylePr w:type="lastRow">
      <w:pPr>
        <w:spacing w:before="0" w:after="0" w:line="240" w:lineRule="auto"/>
      </w:pPr>
      <w:rPr>
        <w:b/>
        <w:bCs/>
      </w:rPr>
      <w:tblPr/>
      <w:tcPr>
        <w:tcBorders>
          <w:top w:val="double" w:sz="6" w:space="0" w:color="00657D" w:themeColor="accent1"/>
          <w:left w:val="single" w:sz="8" w:space="0" w:color="00657D" w:themeColor="accent1"/>
          <w:bottom w:val="single" w:sz="8" w:space="0" w:color="00657D" w:themeColor="accent1"/>
          <w:right w:val="single" w:sz="8" w:space="0" w:color="00657D" w:themeColor="accent1"/>
        </w:tcBorders>
      </w:tcPr>
    </w:tblStylePr>
    <w:tblStylePr w:type="firstCol">
      <w:rPr>
        <w:b/>
        <w:bCs/>
      </w:rPr>
    </w:tblStylePr>
    <w:tblStylePr w:type="lastCol">
      <w:rPr>
        <w:b/>
        <w:bCs/>
      </w:rPr>
    </w:tblStylePr>
    <w:tblStylePr w:type="band1Vert">
      <w:tblPr/>
      <w:tcPr>
        <w:tcBorders>
          <w:top w:val="single" w:sz="8" w:space="0" w:color="00657D" w:themeColor="accent1"/>
          <w:left w:val="single" w:sz="8" w:space="0" w:color="00657D" w:themeColor="accent1"/>
          <w:bottom w:val="single" w:sz="8" w:space="0" w:color="00657D" w:themeColor="accent1"/>
          <w:right w:val="single" w:sz="8" w:space="0" w:color="00657D" w:themeColor="accent1"/>
        </w:tcBorders>
      </w:tcPr>
    </w:tblStylePr>
    <w:tblStylePr w:type="band1Horz">
      <w:tblPr/>
      <w:tcPr>
        <w:tcBorders>
          <w:top w:val="single" w:sz="8" w:space="0" w:color="00657D" w:themeColor="accent1"/>
          <w:left w:val="single" w:sz="8" w:space="0" w:color="00657D" w:themeColor="accent1"/>
          <w:bottom w:val="single" w:sz="8" w:space="0" w:color="00657D" w:themeColor="accent1"/>
          <w:right w:val="single" w:sz="8" w:space="0" w:color="00657D" w:themeColor="accent1"/>
        </w:tcBorders>
      </w:tcPr>
    </w:tblStylePr>
  </w:style>
  <w:style w:type="table" w:styleId="Kleurrijkelijst-accent3">
    <w:name w:val="Colorful List Accent 3"/>
    <w:basedOn w:val="Standaardtabel"/>
    <w:uiPriority w:val="72"/>
    <w:rsid w:val="002E14CD"/>
    <w:pPr>
      <w:spacing w:line="240" w:lineRule="auto"/>
    </w:pPr>
    <w:rPr>
      <w:color w:val="000000" w:themeColor="text1"/>
    </w:rPr>
    <w:tblPr>
      <w:tblStyleRowBandSize w:val="1"/>
      <w:tblStyleColBandSize w:val="1"/>
    </w:tblPr>
    <w:tcPr>
      <w:shd w:val="clear" w:color="auto" w:fill="F2F7E6" w:themeFill="accent3" w:themeFillTint="19"/>
    </w:tcPr>
    <w:tblStylePr w:type="firstRow">
      <w:rPr>
        <w:b/>
        <w:bCs/>
        <w:color w:val="FFFFFF" w:themeColor="background1"/>
      </w:rPr>
      <w:tblPr/>
      <w:tcPr>
        <w:tcBorders>
          <w:bottom w:val="single" w:sz="12" w:space="0" w:color="FFFFFF" w:themeColor="background1"/>
        </w:tcBorders>
        <w:shd w:val="clear" w:color="auto" w:fill="949527" w:themeFill="accent4" w:themeFillShade="CC"/>
      </w:tcPr>
    </w:tblStylePr>
    <w:tblStylePr w:type="lastRow">
      <w:rPr>
        <w:b/>
        <w:bCs/>
        <w:color w:val="94952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BC1" w:themeFill="accent3" w:themeFillTint="3F"/>
      </w:tcPr>
    </w:tblStylePr>
    <w:tblStylePr w:type="band1Horz">
      <w:tblPr/>
      <w:tcPr>
        <w:shd w:val="clear" w:color="auto" w:fill="E6EFCD" w:themeFill="accent3" w:themeFillTint="33"/>
      </w:tcPr>
    </w:tblStylePr>
  </w:style>
  <w:style w:type="table" w:customStyle="1" w:styleId="Tabelraster-zonderkader">
    <w:name w:val="Tabelraster-zonder kader"/>
    <w:basedOn w:val="Standaardtabel"/>
    <w:uiPriority w:val="99"/>
    <w:rsid w:val="00582F20"/>
    <w:pPr>
      <w:spacing w:line="240" w:lineRule="auto"/>
    </w:pPr>
    <w:tblPr/>
  </w:style>
  <w:style w:type="paragraph" w:customStyle="1" w:styleId="Tabel-zonderkader">
    <w:name w:val="Tabel-zonder kader"/>
    <w:basedOn w:val="Standaard"/>
    <w:next w:val="Standaard"/>
    <w:link w:val="Tabel-zonderkaderChar"/>
    <w:uiPriority w:val="99"/>
    <w:semiHidden/>
    <w:rsid w:val="00582F20"/>
    <w:pPr>
      <w:spacing w:after="200"/>
      <w:contextualSpacing/>
    </w:pPr>
    <w:rPr>
      <w:rFonts w:eastAsiaTheme="minorHAnsi" w:cstheme="minorBidi"/>
      <w:szCs w:val="20"/>
      <w:lang w:val="en-US" w:eastAsia="en-US"/>
    </w:rPr>
  </w:style>
  <w:style w:type="paragraph" w:customStyle="1" w:styleId="Tabel-metkader">
    <w:name w:val="Tabel-met kader"/>
    <w:basedOn w:val="Tabel-zonderkader"/>
    <w:next w:val="Standaard"/>
    <w:link w:val="Tabel-metkaderChar"/>
    <w:uiPriority w:val="99"/>
    <w:semiHidden/>
    <w:rsid w:val="00582F20"/>
  </w:style>
  <w:style w:type="character" w:customStyle="1" w:styleId="Tabel-zonderkaderChar">
    <w:name w:val="Tabel-zonder kader Char"/>
    <w:basedOn w:val="Standaardalinea-lettertype"/>
    <w:link w:val="Tabel-zonderkader"/>
    <w:uiPriority w:val="99"/>
    <w:semiHidden/>
    <w:rsid w:val="0099011A"/>
    <w:rPr>
      <w:lang w:val="en-US"/>
    </w:rPr>
  </w:style>
  <w:style w:type="character" w:customStyle="1" w:styleId="Tabel-metkaderChar">
    <w:name w:val="Tabel-met kader Char"/>
    <w:basedOn w:val="Tabel-zonderkaderChar"/>
    <w:link w:val="Tabel-metkader"/>
    <w:uiPriority w:val="99"/>
    <w:semiHidden/>
    <w:rsid w:val="0099011A"/>
    <w:rPr>
      <w:lang w:val="en-US"/>
    </w:rPr>
  </w:style>
  <w:style w:type="paragraph" w:customStyle="1" w:styleId="Titelbekendmaking">
    <w:name w:val="Titel bekendmaking"/>
    <w:basedOn w:val="Standaard"/>
    <w:next w:val="Standaard"/>
    <w:link w:val="TitelbekendmakingChar"/>
    <w:uiPriority w:val="23"/>
    <w:unhideWhenUsed/>
    <w:qFormat/>
    <w:rsid w:val="00F24A5C"/>
    <w:pPr>
      <w:pBdr>
        <w:top w:val="single" w:sz="4" w:space="1" w:color="auto"/>
        <w:bottom w:val="single" w:sz="4" w:space="1" w:color="auto"/>
      </w:pBdr>
      <w:shd w:val="clear" w:color="auto" w:fill="D9D9D9"/>
      <w:tabs>
        <w:tab w:val="left" w:pos="1800"/>
        <w:tab w:val="center" w:pos="3650"/>
      </w:tabs>
      <w:spacing w:before="120" w:after="120"/>
    </w:pPr>
    <w:rPr>
      <w:rFonts w:ascii="Arial" w:hAnsi="Arial" w:cs="Arial"/>
      <w:b/>
      <w:sz w:val="24"/>
      <w:szCs w:val="20"/>
    </w:rPr>
  </w:style>
  <w:style w:type="character" w:customStyle="1" w:styleId="TitelbekendmakingChar">
    <w:name w:val="Titel bekendmaking Char"/>
    <w:basedOn w:val="Standaardalinea-lettertype"/>
    <w:link w:val="Titelbekendmaking"/>
    <w:uiPriority w:val="23"/>
    <w:rsid w:val="00D91F96"/>
    <w:rPr>
      <w:rFonts w:ascii="Arial" w:eastAsia="Times New Roman" w:hAnsi="Arial" w:cs="Arial"/>
      <w:b/>
      <w:sz w:val="24"/>
      <w:shd w:val="clear" w:color="auto" w:fill="D9D9D9"/>
      <w:lang w:val="nl-NL" w:eastAsia="nl-NL"/>
    </w:rPr>
  </w:style>
  <w:style w:type="paragraph" w:customStyle="1" w:styleId="TitelBesluitBekendmaking">
    <w:name w:val="Titel Besluit/Bekendmaking"/>
    <w:basedOn w:val="Titelbekendmaking"/>
    <w:next w:val="Standaard"/>
    <w:link w:val="TitelBesluitBekendmakingChar"/>
    <w:uiPriority w:val="23"/>
    <w:qFormat/>
    <w:rsid w:val="00F24A5C"/>
  </w:style>
  <w:style w:type="character" w:customStyle="1" w:styleId="TitelBesluitBekendmakingChar">
    <w:name w:val="Titel Besluit/Bekendmaking Char"/>
    <w:basedOn w:val="TitelbekendmakingChar"/>
    <w:link w:val="TitelBesluitBekendmaking"/>
    <w:uiPriority w:val="23"/>
    <w:rsid w:val="00D91F96"/>
    <w:rPr>
      <w:rFonts w:ascii="Arial" w:eastAsia="Times New Roman" w:hAnsi="Arial" w:cs="Arial"/>
      <w:b/>
      <w:sz w:val="24"/>
      <w:shd w:val="clear" w:color="auto" w:fill="D9D9D9"/>
      <w:lang w:val="nl-NL" w:eastAsia="nl-NL"/>
    </w:rPr>
  </w:style>
  <w:style w:type="character" w:styleId="Titelvanboek">
    <w:name w:val="Book Title"/>
    <w:basedOn w:val="Standaardalinea-lettertype"/>
    <w:uiPriority w:val="33"/>
    <w:rsid w:val="006D2977"/>
    <w:rPr>
      <w:b/>
      <w:bCs/>
      <w:caps w:val="0"/>
      <w:smallCaps/>
      <w:strike w:val="0"/>
      <w:dstrike w:val="0"/>
      <w:vanish w:val="0"/>
      <w:color w:val="auto"/>
      <w:spacing w:val="24"/>
      <w:vertAlign w:val="baseline"/>
    </w:rPr>
  </w:style>
  <w:style w:type="character" w:styleId="Tekstvantijdelijkeaanduiding">
    <w:name w:val="Placeholder Text"/>
    <w:basedOn w:val="Standaardalinea-lettertype"/>
    <w:uiPriority w:val="99"/>
    <w:semiHidden/>
    <w:rsid w:val="00CA56A8"/>
    <w:rPr>
      <w:color w:val="808080"/>
    </w:rPr>
  </w:style>
  <w:style w:type="paragraph" w:customStyle="1" w:styleId="Default">
    <w:name w:val="Default"/>
    <w:rsid w:val="00CA56A8"/>
    <w:pPr>
      <w:autoSpaceDE w:val="0"/>
      <w:autoSpaceDN w:val="0"/>
      <w:adjustRightInd w:val="0"/>
      <w:spacing w:line="240" w:lineRule="auto"/>
    </w:pPr>
    <w:rPr>
      <w:rFonts w:ascii="Calibri" w:eastAsia="Times New Roman" w:hAnsi="Calibri" w:cs="Calibri"/>
      <w:color w:val="000000"/>
      <w:sz w:val="24"/>
      <w:szCs w:val="24"/>
      <w:lang w:eastAsia="nl-BE"/>
    </w:rPr>
  </w:style>
  <w:style w:type="character" w:customStyle="1" w:styleId="Onopgelostemelding1">
    <w:name w:val="Onopgeloste melding1"/>
    <w:basedOn w:val="Standaardalinea-lettertype"/>
    <w:uiPriority w:val="99"/>
    <w:rsid w:val="00D8263E"/>
    <w:rPr>
      <w:color w:val="808080"/>
      <w:shd w:val="clear" w:color="auto" w:fill="E6E6E6"/>
    </w:rPr>
  </w:style>
  <w:style w:type="character" w:styleId="Onopgelostemelding">
    <w:name w:val="Unresolved Mention"/>
    <w:basedOn w:val="Standaardalinea-lettertype"/>
    <w:uiPriority w:val="99"/>
    <w:rsid w:val="00381AA7"/>
    <w:rPr>
      <w:color w:val="605E5C"/>
      <w:shd w:val="clear" w:color="auto" w:fill="E1DFDD"/>
    </w:rPr>
  </w:style>
  <w:style w:type="paragraph" w:styleId="Normaalweb">
    <w:name w:val="Normal (Web)"/>
    <w:basedOn w:val="Standaard"/>
    <w:uiPriority w:val="99"/>
    <w:semiHidden/>
    <w:unhideWhenUsed/>
    <w:rsid w:val="00241367"/>
    <w:pPr>
      <w:spacing w:before="100" w:beforeAutospacing="1" w:after="100" w:afterAutospacing="1"/>
    </w:pPr>
    <w:rPr>
      <w:rFonts w:ascii="Times New Roman" w:hAnsi="Times New Roman"/>
      <w:sz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05632">
      <w:bodyDiv w:val="1"/>
      <w:marLeft w:val="0"/>
      <w:marRight w:val="0"/>
      <w:marTop w:val="0"/>
      <w:marBottom w:val="0"/>
      <w:divBdr>
        <w:top w:val="none" w:sz="0" w:space="0" w:color="auto"/>
        <w:left w:val="none" w:sz="0" w:space="0" w:color="auto"/>
        <w:bottom w:val="none" w:sz="0" w:space="0" w:color="auto"/>
        <w:right w:val="none" w:sz="0" w:space="0" w:color="auto"/>
      </w:divBdr>
    </w:div>
    <w:div w:id="417947704">
      <w:bodyDiv w:val="1"/>
      <w:marLeft w:val="0"/>
      <w:marRight w:val="0"/>
      <w:marTop w:val="0"/>
      <w:marBottom w:val="0"/>
      <w:divBdr>
        <w:top w:val="none" w:sz="0" w:space="0" w:color="auto"/>
        <w:left w:val="none" w:sz="0" w:space="0" w:color="auto"/>
        <w:bottom w:val="none" w:sz="0" w:space="0" w:color="auto"/>
        <w:right w:val="none" w:sz="0" w:space="0" w:color="auto"/>
      </w:divBdr>
    </w:div>
    <w:div w:id="1245608195">
      <w:bodyDiv w:val="1"/>
      <w:marLeft w:val="0"/>
      <w:marRight w:val="0"/>
      <w:marTop w:val="0"/>
      <w:marBottom w:val="0"/>
      <w:divBdr>
        <w:top w:val="none" w:sz="0" w:space="0" w:color="auto"/>
        <w:left w:val="none" w:sz="0" w:space="0" w:color="auto"/>
        <w:bottom w:val="none" w:sz="0" w:space="0" w:color="auto"/>
        <w:right w:val="none" w:sz="0" w:space="0" w:color="auto"/>
      </w:divBdr>
    </w:div>
    <w:div w:id="1561987635">
      <w:bodyDiv w:val="1"/>
      <w:marLeft w:val="0"/>
      <w:marRight w:val="0"/>
      <w:marTop w:val="0"/>
      <w:marBottom w:val="0"/>
      <w:divBdr>
        <w:top w:val="none" w:sz="0" w:space="0" w:color="auto"/>
        <w:left w:val="none" w:sz="0" w:space="0" w:color="auto"/>
        <w:bottom w:val="none" w:sz="0" w:space="0" w:color="auto"/>
        <w:right w:val="none" w:sz="0" w:space="0" w:color="auto"/>
      </w:divBdr>
    </w:div>
    <w:div w:id="20910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urgerzaken@dilbeek.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rgerzaken@dilbeek.b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A31D62198945078E9CD9CA63A7BB40"/>
        <w:category>
          <w:name w:val="Algemeen"/>
          <w:gallery w:val="placeholder"/>
        </w:category>
        <w:types>
          <w:type w:val="bbPlcHdr"/>
        </w:types>
        <w:behaviors>
          <w:behavior w:val="content"/>
        </w:behaviors>
        <w:guid w:val="{B865C39E-9076-4562-82C7-A8486E512870}"/>
      </w:docPartPr>
      <w:docPartBody>
        <w:p w:rsidR="00DA6613" w:rsidRDefault="00F62910">
          <w:pPr>
            <w:pStyle w:val="D1A31D62198945078E9CD9CA63A7BB40"/>
          </w:pPr>
          <w:r>
            <w:rPr>
              <w:rStyle w:val="Tekstvantijdelijkeaanduiding"/>
              <w:rFonts w:eastAsiaTheme="minorHAnsi"/>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44A"/>
    <w:rsid w:val="000061DC"/>
    <w:rsid w:val="0009117C"/>
    <w:rsid w:val="000A7854"/>
    <w:rsid w:val="0019224C"/>
    <w:rsid w:val="00205D7D"/>
    <w:rsid w:val="00270A7A"/>
    <w:rsid w:val="0028179D"/>
    <w:rsid w:val="00480DF7"/>
    <w:rsid w:val="004A2DC9"/>
    <w:rsid w:val="004B1964"/>
    <w:rsid w:val="005F4511"/>
    <w:rsid w:val="00603B52"/>
    <w:rsid w:val="006F3339"/>
    <w:rsid w:val="009A4634"/>
    <w:rsid w:val="00A002BE"/>
    <w:rsid w:val="00A7656B"/>
    <w:rsid w:val="00AC5A3E"/>
    <w:rsid w:val="00B54637"/>
    <w:rsid w:val="00C21210"/>
    <w:rsid w:val="00D0518C"/>
    <w:rsid w:val="00D15D16"/>
    <w:rsid w:val="00D90229"/>
    <w:rsid w:val="00DA642C"/>
    <w:rsid w:val="00E12614"/>
    <w:rsid w:val="00F014A2"/>
    <w:rsid w:val="00F43138"/>
    <w:rsid w:val="00F62910"/>
    <w:rsid w:val="00F914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style>
  <w:style w:type="paragraph" w:customStyle="1" w:styleId="D1A31D62198945078E9CD9CA63A7BB40">
    <w:name w:val="D1A31D62198945078E9CD9CA63A7B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a Dilbeek3">
  <a:themeElements>
    <a:clrScheme name="Huisstijl Dilbeek 2016">
      <a:dk1>
        <a:sysClr val="windowText" lastClr="000000"/>
      </a:dk1>
      <a:lt1>
        <a:srgbClr val="FFFFFF"/>
      </a:lt1>
      <a:dk2>
        <a:srgbClr val="565656"/>
      </a:dk2>
      <a:lt2>
        <a:srgbClr val="DDDDDD"/>
      </a:lt2>
      <a:accent1>
        <a:srgbClr val="00657D"/>
      </a:accent1>
      <a:accent2>
        <a:srgbClr val="42ABD6"/>
      </a:accent2>
      <a:accent3>
        <a:srgbClr val="718A2C"/>
      </a:accent3>
      <a:accent4>
        <a:srgbClr val="BABB31"/>
      </a:accent4>
      <a:accent5>
        <a:srgbClr val="CF6316"/>
      </a:accent5>
      <a:accent6>
        <a:srgbClr val="E7C20A"/>
      </a:accent6>
      <a:hlink>
        <a:srgbClr val="0000FF"/>
      </a:hlink>
      <a:folHlink>
        <a:srgbClr val="0000FF"/>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rdcover">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1B87C070097449590FB523247A635" ma:contentTypeVersion="15" ma:contentTypeDescription="Een nieuw document maken." ma:contentTypeScope="" ma:versionID="555c383da50ba9f2822929c0b5234fb3">
  <xsd:schema xmlns:xsd="http://www.w3.org/2001/XMLSchema" xmlns:xs="http://www.w3.org/2001/XMLSchema" xmlns:p="http://schemas.microsoft.com/office/2006/metadata/properties" xmlns:ns2="6062a702-93ba-4a65-98a0-3e9273210ec5" xmlns:ns3="90b03cc0-2b63-4822-9ec7-26650c236e1d" targetNamespace="http://schemas.microsoft.com/office/2006/metadata/properties" ma:root="true" ma:fieldsID="85cd4072246791b0a95e1aeed08d1240" ns2:_="" ns3:_="">
    <xsd:import namespace="6062a702-93ba-4a65-98a0-3e9273210ec5"/>
    <xsd:import namespace="90b03cc0-2b63-4822-9ec7-26650c236e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2a702-93ba-4a65-98a0-3e9273210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03cc0-2b63-4822-9ec7-26650c236e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11b290-15fe-4e7c-960b-8c280c80003f}" ma:internalName="TaxCatchAll" ma:showField="CatchAllData" ma:web="90b03cc0-2b63-4822-9ec7-26650c236e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b03cc0-2b63-4822-9ec7-26650c236e1d" xsi:nil="true"/>
    <lcf76f155ced4ddcb4097134ff3c332f xmlns="6062a702-93ba-4a65-98a0-3e9273210e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0DD580-2F33-4E8F-9C96-4726FB03E1E4}">
  <ds:schemaRefs>
    <ds:schemaRef ds:uri="http://schemas.openxmlformats.org/officeDocument/2006/bibliography"/>
  </ds:schemaRefs>
</ds:datastoreItem>
</file>

<file path=customXml/itemProps2.xml><?xml version="1.0" encoding="utf-8"?>
<ds:datastoreItem xmlns:ds="http://schemas.openxmlformats.org/officeDocument/2006/customXml" ds:itemID="{BF7D33B9-FE80-4798-B053-E7B2E95A26A1}">
  <ds:schemaRefs>
    <ds:schemaRef ds:uri="http://schemas.microsoft.com/sharepoint/v3/contenttype/forms"/>
  </ds:schemaRefs>
</ds:datastoreItem>
</file>

<file path=customXml/itemProps3.xml><?xml version="1.0" encoding="utf-8"?>
<ds:datastoreItem xmlns:ds="http://schemas.openxmlformats.org/officeDocument/2006/customXml" ds:itemID="{55FA5358-906F-40C6-96B5-BF6B0AE8E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2a702-93ba-4a65-98a0-3e9273210ec5"/>
    <ds:schemaRef ds:uri="90b03cc0-2b63-4822-9ec7-26650c236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D6492-FC90-4AAE-916F-0A12F77B57AA}">
  <ds:schemaRefs>
    <ds:schemaRef ds:uri="http://schemas.microsoft.com/office/2006/metadata/properties"/>
    <ds:schemaRef ds:uri="http://schemas.microsoft.com/office/infopath/2007/PartnerControls"/>
    <ds:schemaRef ds:uri="90b03cc0-2b63-4822-9ec7-26650c236e1d"/>
    <ds:schemaRef ds:uri="6062a702-93ba-4a65-98a0-3e9273210e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2960</Characters>
  <Application>Microsoft Office Word</Application>
  <DocSecurity>0</DocSecurity>
  <Lines>24</Lines>
  <Paragraphs>6</Paragraphs>
  <ScaleCrop>false</ScaleCrop>
  <Company/>
  <LinksUpToDate>false</LinksUpToDate>
  <CharactersWithSpaces>3492</CharactersWithSpaces>
  <SharedDoc>false</SharedDoc>
  <HLinks>
    <vt:vector size="12" baseType="variant">
      <vt:variant>
        <vt:i4>786478</vt:i4>
      </vt:variant>
      <vt:variant>
        <vt:i4>3</vt:i4>
      </vt:variant>
      <vt:variant>
        <vt:i4>0</vt:i4>
      </vt:variant>
      <vt:variant>
        <vt:i4>5</vt:i4>
      </vt:variant>
      <vt:variant>
        <vt:lpwstr>mailto:burgerzaken@dilbeek.be</vt:lpwstr>
      </vt:variant>
      <vt:variant>
        <vt:lpwstr/>
      </vt:variant>
      <vt:variant>
        <vt:i4>786478</vt:i4>
      </vt:variant>
      <vt:variant>
        <vt:i4>0</vt:i4>
      </vt:variant>
      <vt:variant>
        <vt:i4>0</vt:i4>
      </vt:variant>
      <vt:variant>
        <vt:i4>5</vt:i4>
      </vt:variant>
      <vt:variant>
        <vt:lpwstr>mailto:burgerzaken@dilbeek.be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2023-01-26T10:26:00Z</dcterms:created>
  <dcterms:modified xsi:type="dcterms:W3CDTF">2023-01-26T10:56:00Z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y fmtid="{D5CDD505-2E9C-101B-9397-08002B2CF9AE}" pid="3" name="ContentTypeId">
    <vt:lpwstr>0x0101003031B87C070097449590FB523247A635</vt:lpwstr>
  </property>
  <property fmtid="{D5CDD505-2E9C-101B-9397-08002B2CF9AE}" pid="4" name="MediaServiceImageTags">
    <vt:lpwstr/>
  </property>
</Properties>
</file>